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5955" w14:textId="5EEE7225" w:rsidR="00370EFF" w:rsidRPr="009D2A18" w:rsidRDefault="00E15885" w:rsidP="00B1505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Draft ver. </w:t>
      </w:r>
      <w:r w:rsidR="00937089" w:rsidRPr="009D2A18">
        <w:rPr>
          <w:rFonts w:ascii="Times New Roman" w:hAnsi="Times New Roman" w:cs="Times New Roman"/>
          <w:sz w:val="16"/>
          <w:szCs w:val="16"/>
        </w:rPr>
        <w:t>2</w:t>
      </w:r>
      <w:r w:rsidR="006457EB">
        <w:rPr>
          <w:rFonts w:ascii="Times New Roman" w:hAnsi="Times New Roman" w:cs="Times New Roman"/>
          <w:sz w:val="16"/>
          <w:szCs w:val="16"/>
        </w:rPr>
        <w:t>1</w:t>
      </w:r>
      <w:r w:rsidR="00791AE3">
        <w:rPr>
          <w:rFonts w:ascii="Times New Roman" w:hAnsi="Times New Roman" w:cs="Times New Roman"/>
          <w:sz w:val="16"/>
          <w:szCs w:val="16"/>
        </w:rPr>
        <w:t>10</w:t>
      </w:r>
      <w:r w:rsidR="00AC4A83">
        <w:rPr>
          <w:rFonts w:ascii="Times New Roman" w:hAnsi="Times New Roman" w:cs="Times New Roman"/>
          <w:sz w:val="16"/>
          <w:szCs w:val="16"/>
        </w:rPr>
        <w:t>0</w:t>
      </w:r>
      <w:r w:rsidR="004B757B">
        <w:rPr>
          <w:rFonts w:ascii="Times New Roman" w:hAnsi="Times New Roman" w:cs="Times New Roman"/>
          <w:sz w:val="16"/>
          <w:szCs w:val="16"/>
        </w:rPr>
        <w:t>8</w:t>
      </w:r>
    </w:p>
    <w:p w14:paraId="3A7434F5" w14:textId="017EA726" w:rsidR="00937089" w:rsidRPr="00E15885" w:rsidRDefault="00E15885" w:rsidP="00B15051">
      <w:pPr>
        <w:spacing w:after="0" w:line="240" w:lineRule="auto"/>
        <w:rPr>
          <w:rFonts w:cstheme="minorHAnsi"/>
          <w:sz w:val="20"/>
          <w:szCs w:val="20"/>
        </w:rPr>
      </w:pPr>
      <w:r w:rsidRPr="00E15885">
        <w:rPr>
          <w:rFonts w:cstheme="minorHAnsi"/>
          <w:sz w:val="20"/>
          <w:szCs w:val="20"/>
        </w:rPr>
        <w:t>SAMPLE “PET TRUST” by Timothy S. Midura (TMidura@theBrooksInstitute.org)</w:t>
      </w:r>
    </w:p>
    <w:p w14:paraId="551FFDB7" w14:textId="7E01BA6A" w:rsidR="00E15885" w:rsidRDefault="00E15885" w:rsidP="00B15051">
      <w:pPr>
        <w:spacing w:after="0" w:line="240" w:lineRule="auto"/>
        <w:rPr>
          <w:rFonts w:cstheme="minorHAnsi"/>
          <w:sz w:val="20"/>
          <w:szCs w:val="20"/>
        </w:rPr>
      </w:pPr>
      <w:r w:rsidRPr="00E15885">
        <w:rPr>
          <w:rFonts w:cstheme="minorHAnsi"/>
          <w:sz w:val="20"/>
          <w:szCs w:val="20"/>
        </w:rPr>
        <w:t>© Copyright Reserved – May be used without further permission</w:t>
      </w:r>
      <w:r w:rsidR="00997327">
        <w:rPr>
          <w:rFonts w:cstheme="minorHAnsi"/>
          <w:sz w:val="20"/>
          <w:szCs w:val="20"/>
        </w:rPr>
        <w:t xml:space="preserve"> for</w:t>
      </w:r>
      <w:r w:rsidRPr="00E15885">
        <w:rPr>
          <w:rFonts w:cstheme="minorHAnsi"/>
          <w:sz w:val="20"/>
          <w:szCs w:val="20"/>
        </w:rPr>
        <w:t xml:space="preserve"> adaptation to specific private client application.</w:t>
      </w:r>
    </w:p>
    <w:p w14:paraId="235967D3" w14:textId="56F5D021" w:rsidR="00997327" w:rsidRPr="00E15885" w:rsidRDefault="00997327" w:rsidP="00B15051">
      <w:pPr>
        <w:spacing w:after="0" w:line="240" w:lineRule="auto"/>
        <w:rPr>
          <w:rFonts w:cstheme="minorHAnsi"/>
          <w:sz w:val="20"/>
          <w:szCs w:val="20"/>
        </w:rPr>
      </w:pPr>
      <w:r>
        <w:rPr>
          <w:rFonts w:cstheme="minorHAnsi"/>
          <w:sz w:val="20"/>
          <w:szCs w:val="20"/>
        </w:rPr>
        <w:t>Note: Statutory references are for Illinois.</w:t>
      </w:r>
    </w:p>
    <w:p w14:paraId="445122A6" w14:textId="77777777" w:rsidR="00E15885" w:rsidRDefault="00E15885" w:rsidP="00B15051">
      <w:pPr>
        <w:spacing w:after="0" w:line="240" w:lineRule="auto"/>
        <w:rPr>
          <w:rFonts w:ascii="Times New Roman" w:hAnsi="Times New Roman" w:cs="Times New Roman"/>
          <w:sz w:val="24"/>
          <w:szCs w:val="24"/>
        </w:rPr>
      </w:pPr>
    </w:p>
    <w:p w14:paraId="2EBCA480" w14:textId="59B8F896" w:rsidR="00937089" w:rsidRPr="00CE1AF3" w:rsidRDefault="00937089" w:rsidP="00B15051">
      <w:pPr>
        <w:spacing w:after="0" w:line="240" w:lineRule="auto"/>
        <w:jc w:val="center"/>
        <w:rPr>
          <w:rFonts w:ascii="Times New Roman" w:hAnsi="Times New Roman" w:cs="Times New Roman"/>
          <w:b/>
          <w:bCs/>
          <w:sz w:val="32"/>
          <w:szCs w:val="32"/>
        </w:rPr>
      </w:pPr>
      <w:r w:rsidRPr="00CE1AF3">
        <w:rPr>
          <w:rFonts w:ascii="Times New Roman" w:hAnsi="Times New Roman" w:cs="Times New Roman"/>
          <w:b/>
          <w:bCs/>
          <w:sz w:val="32"/>
          <w:szCs w:val="32"/>
        </w:rPr>
        <w:t>Article __</w:t>
      </w:r>
    </w:p>
    <w:p w14:paraId="282588BB" w14:textId="5242EC51" w:rsidR="00937089" w:rsidRDefault="00937089" w:rsidP="00B15051">
      <w:pPr>
        <w:spacing w:after="0" w:line="240" w:lineRule="auto"/>
        <w:jc w:val="center"/>
        <w:rPr>
          <w:rFonts w:ascii="Times New Roman" w:hAnsi="Times New Roman" w:cs="Times New Roman"/>
          <w:sz w:val="24"/>
          <w:szCs w:val="24"/>
        </w:rPr>
      </w:pPr>
      <w:r w:rsidRPr="00CE1AF3">
        <w:rPr>
          <w:rFonts w:ascii="Times New Roman" w:hAnsi="Times New Roman" w:cs="Times New Roman"/>
          <w:b/>
          <w:bCs/>
          <w:sz w:val="32"/>
          <w:szCs w:val="32"/>
        </w:rPr>
        <w:t>Animal Trust</w:t>
      </w:r>
    </w:p>
    <w:p w14:paraId="6C70BD75" w14:textId="327414E0" w:rsidR="00937089" w:rsidRDefault="00937089" w:rsidP="00B15051">
      <w:pPr>
        <w:spacing w:after="0" w:line="240" w:lineRule="auto"/>
        <w:rPr>
          <w:rFonts w:ascii="Times New Roman" w:hAnsi="Times New Roman" w:cs="Times New Roman"/>
          <w:sz w:val="24"/>
          <w:szCs w:val="24"/>
        </w:rPr>
      </w:pPr>
    </w:p>
    <w:p w14:paraId="2A51A733" w14:textId="2CBCEEAE" w:rsidR="007117FE" w:rsidRPr="007A605D" w:rsidRDefault="004A1610" w:rsidP="007117FE">
      <w:pPr>
        <w:spacing w:after="0" w:line="240" w:lineRule="auto"/>
        <w:jc w:val="center"/>
        <w:rPr>
          <w:rFonts w:ascii="Times New Roman" w:hAnsi="Times New Roman" w:cs="Times New Roman"/>
          <w:b/>
          <w:bCs/>
          <w:sz w:val="24"/>
          <w:szCs w:val="24"/>
        </w:rPr>
      </w:pPr>
      <w:r w:rsidRPr="007A605D">
        <w:rPr>
          <w:rFonts w:ascii="Times New Roman" w:hAnsi="Times New Roman" w:cs="Times New Roman"/>
          <w:b/>
          <w:bCs/>
          <w:sz w:val="24"/>
          <w:szCs w:val="24"/>
        </w:rPr>
        <w:t>Statement of Intention and Material Purpose</w:t>
      </w:r>
    </w:p>
    <w:p w14:paraId="13ED77C2" w14:textId="77777777" w:rsidR="007117FE" w:rsidRDefault="007117FE" w:rsidP="00B15051">
      <w:pPr>
        <w:spacing w:after="0" w:line="240" w:lineRule="auto"/>
        <w:rPr>
          <w:rFonts w:ascii="Times New Roman" w:hAnsi="Times New Roman" w:cs="Times New Roman"/>
          <w:sz w:val="24"/>
          <w:szCs w:val="24"/>
        </w:rPr>
      </w:pPr>
    </w:p>
    <w:p w14:paraId="69AB6E15" w14:textId="77777777" w:rsidR="000C1234" w:rsidRDefault="0093708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Any references to “Animal Trust” under this Trust Agreement shall </w:t>
      </w:r>
      <w:r w:rsidR="00FA073D">
        <w:rPr>
          <w:rFonts w:ascii="Times New Roman" w:hAnsi="Times New Roman" w:cs="Times New Roman"/>
          <w:sz w:val="24"/>
          <w:szCs w:val="24"/>
        </w:rPr>
        <w:t xml:space="preserve">refer </w:t>
      </w:r>
      <w:r>
        <w:rPr>
          <w:rFonts w:ascii="Times New Roman" w:hAnsi="Times New Roman" w:cs="Times New Roman"/>
          <w:sz w:val="24"/>
          <w:szCs w:val="24"/>
        </w:rPr>
        <w:t xml:space="preserve">to the provisions of this Article. The Animal Trust is created pursuant to </w:t>
      </w:r>
      <w:r w:rsidR="008B5DB7">
        <w:rPr>
          <w:rFonts w:ascii="Times New Roman" w:hAnsi="Times New Roman" w:cs="Times New Roman"/>
          <w:sz w:val="24"/>
          <w:szCs w:val="24"/>
        </w:rPr>
        <w:t xml:space="preserve">the authority of </w:t>
      </w:r>
      <w:r>
        <w:rPr>
          <w:rFonts w:ascii="Times New Roman" w:hAnsi="Times New Roman" w:cs="Times New Roman"/>
          <w:sz w:val="24"/>
          <w:szCs w:val="24"/>
        </w:rPr>
        <w:t xml:space="preserve">760 ILCS 3/408. </w:t>
      </w:r>
      <w:r w:rsidR="008B5DB7">
        <w:rPr>
          <w:rFonts w:ascii="Times New Roman" w:hAnsi="Times New Roman" w:cs="Times New Roman"/>
          <w:sz w:val="24"/>
          <w:szCs w:val="24"/>
        </w:rPr>
        <w:t xml:space="preserve">The Animal Trust shall be held as a separate trust and the administrative provisions of this Trust Agreement are hereby incorporated by reference, except to the extent they are inconsistent with the provisions of the Animal Trust. </w:t>
      </w:r>
      <w:r w:rsidR="00557242">
        <w:rPr>
          <w:rFonts w:ascii="Times New Roman" w:hAnsi="Times New Roman" w:cs="Times New Roman"/>
          <w:sz w:val="24"/>
          <w:szCs w:val="24"/>
        </w:rPr>
        <w:t>Any conflicts or inconsistencies between the provisions of this Trust Agreement and the Animal Trust shall be construed in favor of the provisions of the Animal Trust</w:t>
      </w:r>
      <w:r w:rsidR="003D403B">
        <w:rPr>
          <w:rFonts w:ascii="Times New Roman" w:hAnsi="Times New Roman" w:cs="Times New Roman"/>
          <w:sz w:val="24"/>
          <w:szCs w:val="24"/>
        </w:rPr>
        <w:t xml:space="preserve"> and the Animal Trust provisions shall </w:t>
      </w:r>
      <w:r w:rsidR="0064776E">
        <w:rPr>
          <w:rFonts w:ascii="Times New Roman" w:hAnsi="Times New Roman" w:cs="Times New Roman"/>
          <w:sz w:val="24"/>
          <w:szCs w:val="24"/>
        </w:rPr>
        <w:t xml:space="preserve">be </w:t>
      </w:r>
      <w:r w:rsidR="003D403B">
        <w:rPr>
          <w:rFonts w:ascii="Times New Roman" w:hAnsi="Times New Roman" w:cs="Times New Roman"/>
          <w:sz w:val="24"/>
          <w:szCs w:val="24"/>
        </w:rPr>
        <w:t>control</w:t>
      </w:r>
      <w:r w:rsidR="00616507">
        <w:rPr>
          <w:rFonts w:ascii="Times New Roman" w:hAnsi="Times New Roman" w:cs="Times New Roman"/>
          <w:sz w:val="24"/>
          <w:szCs w:val="24"/>
        </w:rPr>
        <w:t>ling</w:t>
      </w:r>
      <w:r w:rsidR="00557242">
        <w:rPr>
          <w:rFonts w:ascii="Times New Roman" w:hAnsi="Times New Roman" w:cs="Times New Roman"/>
          <w:sz w:val="24"/>
          <w:szCs w:val="24"/>
        </w:rPr>
        <w:t xml:space="preserve">. </w:t>
      </w:r>
    </w:p>
    <w:p w14:paraId="6AF0BEBF" w14:textId="77777777" w:rsidR="000C1234" w:rsidRDefault="000C1234" w:rsidP="00B15051">
      <w:pPr>
        <w:spacing w:after="0" w:line="240" w:lineRule="auto"/>
        <w:rPr>
          <w:rFonts w:ascii="Times New Roman" w:hAnsi="Times New Roman" w:cs="Times New Roman"/>
          <w:sz w:val="24"/>
          <w:szCs w:val="24"/>
        </w:rPr>
      </w:pPr>
    </w:p>
    <w:p w14:paraId="6040614A" w14:textId="0811A9F5" w:rsidR="00937089" w:rsidRDefault="00937089" w:rsidP="00B150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legal interest</w:t>
      </w:r>
      <w:r w:rsidR="008B5DB7">
        <w:rPr>
          <w:rFonts w:ascii="Times New Roman" w:hAnsi="Times New Roman" w:cs="Times New Roman"/>
          <w:sz w:val="24"/>
          <w:szCs w:val="24"/>
        </w:rPr>
        <w:t>s</w:t>
      </w:r>
      <w:r w:rsidR="009E6C42">
        <w:rPr>
          <w:rFonts w:ascii="Times New Roman" w:hAnsi="Times New Roman" w:cs="Times New Roman"/>
          <w:sz w:val="24"/>
          <w:szCs w:val="24"/>
        </w:rPr>
        <w:t xml:space="preserve"> (such as legal or equitable title</w:t>
      </w:r>
      <w:r w:rsidR="00AD223F">
        <w:rPr>
          <w:rFonts w:ascii="Times New Roman" w:hAnsi="Times New Roman" w:cs="Times New Roman"/>
          <w:sz w:val="24"/>
          <w:szCs w:val="24"/>
        </w:rPr>
        <w:t xml:space="preserve"> or ownership</w:t>
      </w:r>
      <w:r w:rsidR="009E6C42">
        <w:rPr>
          <w:rFonts w:ascii="Times New Roman" w:hAnsi="Times New Roman" w:cs="Times New Roman"/>
          <w:sz w:val="24"/>
          <w:szCs w:val="24"/>
        </w:rPr>
        <w:t>)</w:t>
      </w:r>
      <w:r>
        <w:rPr>
          <w:rFonts w:ascii="Times New Roman" w:hAnsi="Times New Roman" w:cs="Times New Roman"/>
          <w:sz w:val="24"/>
          <w:szCs w:val="24"/>
        </w:rPr>
        <w:t xml:space="preserve"> in a</w:t>
      </w:r>
      <w:r w:rsidR="006C27C7">
        <w:rPr>
          <w:rFonts w:ascii="Times New Roman" w:hAnsi="Times New Roman" w:cs="Times New Roman"/>
          <w:sz w:val="24"/>
          <w:szCs w:val="24"/>
        </w:rPr>
        <w:t xml:space="preserve"> companion</w:t>
      </w:r>
      <w:r>
        <w:rPr>
          <w:rFonts w:ascii="Times New Roman" w:hAnsi="Times New Roman" w:cs="Times New Roman"/>
          <w:sz w:val="24"/>
          <w:szCs w:val="24"/>
        </w:rPr>
        <w:t xml:space="preserve"> </w:t>
      </w:r>
      <w:r w:rsidR="006C27C7">
        <w:rPr>
          <w:rFonts w:ascii="Times New Roman" w:hAnsi="Times New Roman" w:cs="Times New Roman"/>
          <w:sz w:val="24"/>
          <w:szCs w:val="24"/>
        </w:rPr>
        <w:t xml:space="preserve">or </w:t>
      </w:r>
      <w:r w:rsidR="006348DA">
        <w:rPr>
          <w:rFonts w:ascii="Times New Roman" w:hAnsi="Times New Roman" w:cs="Times New Roman"/>
          <w:sz w:val="24"/>
          <w:szCs w:val="24"/>
        </w:rPr>
        <w:t xml:space="preserve">pet </w:t>
      </w:r>
      <w:r w:rsidR="003D04A2">
        <w:rPr>
          <w:rFonts w:ascii="Times New Roman" w:hAnsi="Times New Roman" w:cs="Times New Roman"/>
          <w:sz w:val="24"/>
          <w:szCs w:val="24"/>
        </w:rPr>
        <w:t xml:space="preserve">animal </w:t>
      </w:r>
      <w:r w:rsidR="001C344E">
        <w:rPr>
          <w:rFonts w:ascii="Times New Roman" w:hAnsi="Times New Roman" w:cs="Times New Roman"/>
          <w:sz w:val="24"/>
          <w:szCs w:val="24"/>
        </w:rPr>
        <w:t>(</w:t>
      </w:r>
      <w:r w:rsidR="00D2774F">
        <w:rPr>
          <w:rFonts w:ascii="Times New Roman" w:hAnsi="Times New Roman" w:cs="Times New Roman"/>
          <w:sz w:val="24"/>
          <w:szCs w:val="24"/>
        </w:rPr>
        <w:t xml:space="preserve">along with his or her </w:t>
      </w:r>
      <w:r w:rsidR="00AF7D5C">
        <w:rPr>
          <w:rFonts w:ascii="Times New Roman" w:hAnsi="Times New Roman" w:cs="Times New Roman"/>
          <w:sz w:val="24"/>
          <w:szCs w:val="24"/>
        </w:rPr>
        <w:t>tangible personal property</w:t>
      </w:r>
      <w:r w:rsidR="00FA755E">
        <w:rPr>
          <w:rFonts w:ascii="Times New Roman" w:hAnsi="Times New Roman" w:cs="Times New Roman"/>
          <w:sz w:val="24"/>
          <w:szCs w:val="24"/>
        </w:rPr>
        <w:t xml:space="preserve"> – inclusive of c</w:t>
      </w:r>
      <w:r w:rsidR="00352388">
        <w:rPr>
          <w:rFonts w:ascii="Times New Roman" w:hAnsi="Times New Roman" w:cs="Times New Roman"/>
          <w:sz w:val="24"/>
          <w:szCs w:val="24"/>
        </w:rPr>
        <w:t>o</w:t>
      </w:r>
      <w:r w:rsidR="00FA755E">
        <w:rPr>
          <w:rFonts w:ascii="Times New Roman" w:hAnsi="Times New Roman" w:cs="Times New Roman"/>
          <w:sz w:val="24"/>
          <w:szCs w:val="24"/>
        </w:rPr>
        <w:t xml:space="preserve">llars, </w:t>
      </w:r>
      <w:r w:rsidR="006457EB">
        <w:rPr>
          <w:rFonts w:ascii="Times New Roman" w:hAnsi="Times New Roman" w:cs="Times New Roman"/>
          <w:sz w:val="24"/>
          <w:szCs w:val="24"/>
        </w:rPr>
        <w:t xml:space="preserve">harnesses, </w:t>
      </w:r>
      <w:r w:rsidR="00FA755E">
        <w:rPr>
          <w:rFonts w:ascii="Times New Roman" w:hAnsi="Times New Roman" w:cs="Times New Roman"/>
          <w:sz w:val="24"/>
          <w:szCs w:val="24"/>
        </w:rPr>
        <w:t xml:space="preserve">leashes, toys, </w:t>
      </w:r>
      <w:r w:rsidR="004830F3">
        <w:rPr>
          <w:rFonts w:ascii="Times New Roman" w:hAnsi="Times New Roman" w:cs="Times New Roman"/>
          <w:sz w:val="24"/>
          <w:szCs w:val="24"/>
        </w:rPr>
        <w:t>beds, bla</w:t>
      </w:r>
      <w:r w:rsidR="00352388">
        <w:rPr>
          <w:rFonts w:ascii="Times New Roman" w:hAnsi="Times New Roman" w:cs="Times New Roman"/>
          <w:sz w:val="24"/>
          <w:szCs w:val="24"/>
        </w:rPr>
        <w:t>n</w:t>
      </w:r>
      <w:r w:rsidR="004830F3">
        <w:rPr>
          <w:rFonts w:ascii="Times New Roman" w:hAnsi="Times New Roman" w:cs="Times New Roman"/>
          <w:sz w:val="24"/>
          <w:szCs w:val="24"/>
        </w:rPr>
        <w:t xml:space="preserve">kets, clothing, </w:t>
      </w:r>
      <w:r w:rsidR="0012697B">
        <w:rPr>
          <w:rFonts w:ascii="Times New Roman" w:hAnsi="Times New Roman" w:cs="Times New Roman"/>
          <w:sz w:val="24"/>
          <w:szCs w:val="24"/>
        </w:rPr>
        <w:t xml:space="preserve">medicine </w:t>
      </w:r>
      <w:r w:rsidR="00DE10C0">
        <w:rPr>
          <w:rFonts w:ascii="Times New Roman" w:hAnsi="Times New Roman" w:cs="Times New Roman"/>
          <w:sz w:val="24"/>
          <w:szCs w:val="24"/>
        </w:rPr>
        <w:t>and</w:t>
      </w:r>
      <w:r w:rsidR="0012697B">
        <w:rPr>
          <w:rFonts w:ascii="Times New Roman" w:hAnsi="Times New Roman" w:cs="Times New Roman"/>
          <w:sz w:val="24"/>
          <w:szCs w:val="24"/>
        </w:rPr>
        <w:t xml:space="preserve"> medical supplies, cages, </w:t>
      </w:r>
      <w:r w:rsidR="00B019DA">
        <w:rPr>
          <w:rFonts w:ascii="Times New Roman" w:hAnsi="Times New Roman" w:cs="Times New Roman"/>
          <w:sz w:val="24"/>
          <w:szCs w:val="24"/>
        </w:rPr>
        <w:t>grooming su</w:t>
      </w:r>
      <w:r w:rsidR="00ED04A1">
        <w:rPr>
          <w:rFonts w:ascii="Times New Roman" w:hAnsi="Times New Roman" w:cs="Times New Roman"/>
          <w:sz w:val="24"/>
          <w:szCs w:val="24"/>
        </w:rPr>
        <w:t xml:space="preserve">pplies, </w:t>
      </w:r>
      <w:r w:rsidR="003C3E83">
        <w:rPr>
          <w:rFonts w:ascii="Times New Roman" w:hAnsi="Times New Roman" w:cs="Times New Roman"/>
          <w:sz w:val="24"/>
          <w:szCs w:val="24"/>
        </w:rPr>
        <w:t xml:space="preserve">food supplies, </w:t>
      </w:r>
      <w:r w:rsidR="006457EB">
        <w:rPr>
          <w:rFonts w:ascii="Times New Roman" w:hAnsi="Times New Roman" w:cs="Times New Roman"/>
          <w:sz w:val="24"/>
          <w:szCs w:val="24"/>
        </w:rPr>
        <w:t xml:space="preserve">food and water bowls, </w:t>
      </w:r>
      <w:r w:rsidR="0012697B">
        <w:rPr>
          <w:rFonts w:ascii="Times New Roman" w:hAnsi="Times New Roman" w:cs="Times New Roman"/>
          <w:sz w:val="24"/>
          <w:szCs w:val="24"/>
        </w:rPr>
        <w:t>etc.</w:t>
      </w:r>
      <w:r w:rsidR="00AF7D5C">
        <w:rPr>
          <w:rFonts w:ascii="Times New Roman" w:hAnsi="Times New Roman" w:cs="Times New Roman"/>
          <w:sz w:val="24"/>
          <w:szCs w:val="24"/>
        </w:rPr>
        <w:t>)</w:t>
      </w:r>
      <w:r w:rsidR="0058673A">
        <w:rPr>
          <w:rFonts w:ascii="Times New Roman" w:hAnsi="Times New Roman" w:cs="Times New Roman"/>
          <w:sz w:val="24"/>
          <w:szCs w:val="24"/>
        </w:rPr>
        <w:t xml:space="preserve"> </w:t>
      </w:r>
      <w:r>
        <w:rPr>
          <w:rFonts w:ascii="Times New Roman" w:hAnsi="Times New Roman" w:cs="Times New Roman"/>
          <w:sz w:val="24"/>
          <w:szCs w:val="24"/>
        </w:rPr>
        <w:t>subject to this Trust Agreement</w:t>
      </w:r>
      <w:r w:rsidR="008B5DB7">
        <w:rPr>
          <w:rFonts w:ascii="Times New Roman" w:hAnsi="Times New Roman" w:cs="Times New Roman"/>
          <w:sz w:val="24"/>
          <w:szCs w:val="24"/>
        </w:rPr>
        <w:t xml:space="preserve">, whether during my lifetime or upon my death, </w:t>
      </w:r>
      <w:r>
        <w:rPr>
          <w:rFonts w:ascii="Times New Roman" w:hAnsi="Times New Roman" w:cs="Times New Roman"/>
          <w:sz w:val="24"/>
          <w:szCs w:val="24"/>
        </w:rPr>
        <w:t>shall immediately be transferred to the Animal Trust Trustee (“AT Trustee”).</w:t>
      </w:r>
      <w:r w:rsidR="008B5DB7">
        <w:rPr>
          <w:rFonts w:ascii="Times New Roman" w:hAnsi="Times New Roman" w:cs="Times New Roman"/>
          <w:sz w:val="24"/>
          <w:szCs w:val="24"/>
        </w:rPr>
        <w:t xml:space="preserve"> </w:t>
      </w:r>
      <w:r w:rsidR="00062E54">
        <w:rPr>
          <w:rFonts w:ascii="Times New Roman" w:hAnsi="Times New Roman" w:cs="Times New Roman"/>
          <w:sz w:val="24"/>
          <w:szCs w:val="24"/>
        </w:rPr>
        <w:t>Th</w:t>
      </w:r>
      <w:r w:rsidR="00F74C51">
        <w:rPr>
          <w:rFonts w:ascii="Times New Roman" w:hAnsi="Times New Roman" w:cs="Times New Roman"/>
          <w:sz w:val="24"/>
          <w:szCs w:val="24"/>
        </w:rPr>
        <w:t>is</w:t>
      </w:r>
      <w:r w:rsidR="00AF20D7">
        <w:rPr>
          <w:rFonts w:ascii="Times New Roman" w:hAnsi="Times New Roman" w:cs="Times New Roman"/>
          <w:sz w:val="24"/>
          <w:szCs w:val="24"/>
        </w:rPr>
        <w:t xml:space="preserve"> Trust Agreement and the Animal Trust shall be construed to have the immediate effect of such transfer </w:t>
      </w:r>
      <w:r w:rsidR="00B33A18">
        <w:rPr>
          <w:rFonts w:ascii="Times New Roman" w:hAnsi="Times New Roman" w:cs="Times New Roman"/>
          <w:sz w:val="24"/>
          <w:szCs w:val="24"/>
        </w:rPr>
        <w:t xml:space="preserve">or assignment </w:t>
      </w:r>
      <w:r w:rsidR="00AF20D7">
        <w:rPr>
          <w:rFonts w:ascii="Times New Roman" w:hAnsi="Times New Roman" w:cs="Times New Roman"/>
          <w:sz w:val="24"/>
          <w:szCs w:val="24"/>
        </w:rPr>
        <w:t xml:space="preserve">of </w:t>
      </w:r>
      <w:r w:rsidR="008D2B19">
        <w:rPr>
          <w:rFonts w:ascii="Times New Roman" w:hAnsi="Times New Roman" w:cs="Times New Roman"/>
          <w:sz w:val="24"/>
          <w:szCs w:val="24"/>
        </w:rPr>
        <w:t xml:space="preserve">such </w:t>
      </w:r>
      <w:r w:rsidR="00AF20D7">
        <w:rPr>
          <w:rFonts w:ascii="Times New Roman" w:hAnsi="Times New Roman" w:cs="Times New Roman"/>
          <w:sz w:val="24"/>
          <w:szCs w:val="24"/>
        </w:rPr>
        <w:t xml:space="preserve">legal interests upon </w:t>
      </w:r>
      <w:r w:rsidR="00E14F9B">
        <w:rPr>
          <w:rFonts w:ascii="Times New Roman" w:hAnsi="Times New Roman" w:cs="Times New Roman"/>
          <w:sz w:val="24"/>
          <w:szCs w:val="24"/>
        </w:rPr>
        <w:t xml:space="preserve">such </w:t>
      </w:r>
      <w:r w:rsidR="00AF20D7">
        <w:rPr>
          <w:rFonts w:ascii="Times New Roman" w:hAnsi="Times New Roman" w:cs="Times New Roman"/>
          <w:sz w:val="24"/>
          <w:szCs w:val="24"/>
        </w:rPr>
        <w:t xml:space="preserve">animal </w:t>
      </w:r>
      <w:r w:rsidR="006E3C9B">
        <w:rPr>
          <w:rFonts w:ascii="Times New Roman" w:hAnsi="Times New Roman" w:cs="Times New Roman"/>
          <w:sz w:val="24"/>
          <w:szCs w:val="24"/>
        </w:rPr>
        <w:t>(</w:t>
      </w:r>
      <w:r w:rsidR="00265BFD">
        <w:rPr>
          <w:rFonts w:ascii="Times New Roman" w:hAnsi="Times New Roman" w:cs="Times New Roman"/>
          <w:sz w:val="24"/>
          <w:szCs w:val="24"/>
        </w:rPr>
        <w:t xml:space="preserve">along with his or her tangible personal property) </w:t>
      </w:r>
      <w:r w:rsidR="00AF20D7">
        <w:rPr>
          <w:rFonts w:ascii="Times New Roman" w:hAnsi="Times New Roman" w:cs="Times New Roman"/>
          <w:sz w:val="24"/>
          <w:szCs w:val="24"/>
        </w:rPr>
        <w:t>becoming subject to this Trust Agreement</w:t>
      </w:r>
      <w:r w:rsidR="00EF0D0C">
        <w:rPr>
          <w:rFonts w:ascii="Times New Roman" w:hAnsi="Times New Roman" w:cs="Times New Roman"/>
          <w:sz w:val="24"/>
          <w:szCs w:val="24"/>
        </w:rPr>
        <w:t>, without the need of ha</w:t>
      </w:r>
      <w:r w:rsidR="00410D02">
        <w:rPr>
          <w:rFonts w:ascii="Times New Roman" w:hAnsi="Times New Roman" w:cs="Times New Roman"/>
          <w:sz w:val="24"/>
          <w:szCs w:val="24"/>
        </w:rPr>
        <w:t>ving a written assignment by the Trustee</w:t>
      </w:r>
      <w:r w:rsidR="00B57612">
        <w:rPr>
          <w:rFonts w:ascii="Times New Roman" w:hAnsi="Times New Roman" w:cs="Times New Roman"/>
          <w:sz w:val="24"/>
          <w:szCs w:val="24"/>
        </w:rPr>
        <w:t xml:space="preserve"> to the AT Trustee</w:t>
      </w:r>
      <w:r w:rsidR="00AF20D7">
        <w:rPr>
          <w:rFonts w:ascii="Times New Roman" w:hAnsi="Times New Roman" w:cs="Times New Roman"/>
          <w:sz w:val="24"/>
          <w:szCs w:val="24"/>
        </w:rPr>
        <w:t xml:space="preserve">. </w:t>
      </w:r>
      <w:r w:rsidR="00E42CD7">
        <w:rPr>
          <w:rFonts w:ascii="Times New Roman" w:hAnsi="Times New Roman" w:cs="Times New Roman"/>
          <w:sz w:val="24"/>
          <w:szCs w:val="24"/>
        </w:rPr>
        <w:t>An</w:t>
      </w:r>
      <w:r w:rsidR="00B67F1F">
        <w:rPr>
          <w:rFonts w:ascii="Times New Roman" w:hAnsi="Times New Roman" w:cs="Times New Roman"/>
          <w:sz w:val="24"/>
          <w:szCs w:val="24"/>
        </w:rPr>
        <w:t>y</w:t>
      </w:r>
      <w:r w:rsidR="00E42CD7">
        <w:rPr>
          <w:rFonts w:ascii="Times New Roman" w:hAnsi="Times New Roman" w:cs="Times New Roman"/>
          <w:sz w:val="24"/>
          <w:szCs w:val="24"/>
        </w:rPr>
        <w:t xml:space="preserve"> animal or animals subject to the Animal Trust are herein referred to as “animal beneficiaries.”</w:t>
      </w:r>
      <w:r w:rsidR="007E3FAE">
        <w:rPr>
          <w:rFonts w:ascii="Times New Roman" w:hAnsi="Times New Roman" w:cs="Times New Roman"/>
          <w:sz w:val="24"/>
          <w:szCs w:val="24"/>
        </w:rPr>
        <w:t xml:space="preserve"> </w:t>
      </w:r>
      <w:r w:rsidR="008B5DB7">
        <w:rPr>
          <w:rFonts w:ascii="Times New Roman" w:hAnsi="Times New Roman" w:cs="Times New Roman"/>
          <w:sz w:val="24"/>
          <w:szCs w:val="24"/>
        </w:rPr>
        <w:t>The custody and care of the subject animal of the Animal Trust is hereafter provided.</w:t>
      </w:r>
      <w:r w:rsidR="004F46FD">
        <w:rPr>
          <w:rFonts w:ascii="Times New Roman" w:hAnsi="Times New Roman" w:cs="Times New Roman"/>
          <w:sz w:val="24"/>
          <w:szCs w:val="24"/>
        </w:rPr>
        <w:t xml:space="preserve"> </w:t>
      </w:r>
    </w:p>
    <w:p w14:paraId="4D494CCC" w14:textId="1013FE96" w:rsidR="00DF1305" w:rsidRDefault="00DF1305" w:rsidP="00B15051">
      <w:pPr>
        <w:spacing w:after="0" w:line="240" w:lineRule="auto"/>
        <w:rPr>
          <w:rFonts w:ascii="Times New Roman" w:hAnsi="Times New Roman" w:cs="Times New Roman"/>
          <w:sz w:val="24"/>
          <w:szCs w:val="24"/>
        </w:rPr>
      </w:pPr>
    </w:p>
    <w:p w14:paraId="0DEE1C38" w14:textId="78B63161" w:rsidR="003735F8" w:rsidRDefault="003735F8" w:rsidP="00B150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purposes of this instrument, construction </w:t>
      </w:r>
      <w:r w:rsidR="004A4CC6">
        <w:rPr>
          <w:rFonts w:ascii="Times New Roman" w:hAnsi="Times New Roman" w:cs="Times New Roman"/>
          <w:sz w:val="24"/>
          <w:szCs w:val="24"/>
        </w:rPr>
        <w:t xml:space="preserve">for </w:t>
      </w:r>
      <w:r>
        <w:rPr>
          <w:rFonts w:ascii="Times New Roman" w:hAnsi="Times New Roman" w:cs="Times New Roman"/>
          <w:sz w:val="24"/>
          <w:szCs w:val="24"/>
        </w:rPr>
        <w:t xml:space="preserve">the care </w:t>
      </w:r>
      <w:r w:rsidR="004A4CC6">
        <w:rPr>
          <w:rFonts w:ascii="Times New Roman" w:hAnsi="Times New Roman" w:cs="Times New Roman"/>
          <w:sz w:val="24"/>
          <w:szCs w:val="24"/>
        </w:rPr>
        <w:t xml:space="preserve">of my </w:t>
      </w:r>
      <w:r>
        <w:rPr>
          <w:rFonts w:ascii="Times New Roman" w:hAnsi="Times New Roman" w:cs="Times New Roman"/>
          <w:sz w:val="24"/>
          <w:szCs w:val="24"/>
        </w:rPr>
        <w:t>companion animals or pets shall recognize that they are more than mere property or chattel</w:t>
      </w:r>
      <w:r w:rsidR="000D79C6">
        <w:rPr>
          <w:rFonts w:ascii="Times New Roman" w:hAnsi="Times New Roman" w:cs="Times New Roman"/>
          <w:sz w:val="24"/>
          <w:szCs w:val="24"/>
        </w:rPr>
        <w:t>;</w:t>
      </w:r>
      <w:r w:rsidR="00565474">
        <w:rPr>
          <w:rFonts w:ascii="Times New Roman" w:hAnsi="Times New Roman" w:cs="Times New Roman"/>
          <w:sz w:val="24"/>
          <w:szCs w:val="24"/>
        </w:rPr>
        <w:t xml:space="preserve"> and </w:t>
      </w:r>
      <w:r>
        <w:rPr>
          <w:rFonts w:ascii="Times New Roman" w:hAnsi="Times New Roman" w:cs="Times New Roman"/>
          <w:sz w:val="24"/>
          <w:szCs w:val="24"/>
        </w:rPr>
        <w:t>their individualized personhood and their individual capacities of sentience, emotion</w:t>
      </w:r>
      <w:r w:rsidR="004A4CC6">
        <w:rPr>
          <w:rFonts w:ascii="Times New Roman" w:hAnsi="Times New Roman" w:cs="Times New Roman"/>
          <w:sz w:val="24"/>
          <w:szCs w:val="24"/>
        </w:rPr>
        <w:t xml:space="preserve">, </w:t>
      </w:r>
      <w:r>
        <w:rPr>
          <w:rFonts w:ascii="Times New Roman" w:hAnsi="Times New Roman" w:cs="Times New Roman"/>
          <w:sz w:val="24"/>
          <w:szCs w:val="24"/>
        </w:rPr>
        <w:t>cognition</w:t>
      </w:r>
      <w:r w:rsidR="004A4CC6">
        <w:rPr>
          <w:rFonts w:ascii="Times New Roman" w:hAnsi="Times New Roman" w:cs="Times New Roman"/>
          <w:sz w:val="24"/>
          <w:szCs w:val="24"/>
        </w:rPr>
        <w:t>, and agency</w:t>
      </w:r>
      <w:r>
        <w:rPr>
          <w:rFonts w:ascii="Times New Roman" w:hAnsi="Times New Roman" w:cs="Times New Roman"/>
          <w:sz w:val="24"/>
          <w:szCs w:val="24"/>
        </w:rPr>
        <w:t xml:space="preserve">. </w:t>
      </w:r>
    </w:p>
    <w:p w14:paraId="540CB398" w14:textId="77777777" w:rsidR="00B15051" w:rsidRDefault="00B15051" w:rsidP="00B15051">
      <w:pPr>
        <w:spacing w:after="0" w:line="240" w:lineRule="auto"/>
        <w:rPr>
          <w:rFonts w:ascii="Times New Roman" w:hAnsi="Times New Roman" w:cs="Times New Roman"/>
          <w:sz w:val="24"/>
          <w:szCs w:val="24"/>
        </w:rPr>
      </w:pPr>
    </w:p>
    <w:p w14:paraId="5C4A2F0A" w14:textId="3991CA08" w:rsidR="003F723E" w:rsidRDefault="001D4AC9" w:rsidP="00B150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6406A8">
        <w:rPr>
          <w:rFonts w:ascii="Times New Roman" w:hAnsi="Times New Roman" w:cs="Times New Roman"/>
          <w:sz w:val="24"/>
          <w:szCs w:val="24"/>
        </w:rPr>
        <w:tab/>
      </w:r>
      <w:r w:rsidR="006406A8" w:rsidRPr="006406A8">
        <w:rPr>
          <w:rFonts w:ascii="Times New Roman" w:hAnsi="Times New Roman" w:cs="Times New Roman"/>
          <w:b/>
          <w:bCs/>
          <w:sz w:val="24"/>
          <w:szCs w:val="24"/>
        </w:rPr>
        <w:t>Identification of Subject Animals as Beneficiaries of the Animal Trust</w:t>
      </w:r>
      <w:r w:rsidR="006406A8">
        <w:rPr>
          <w:rFonts w:ascii="Times New Roman" w:hAnsi="Times New Roman" w:cs="Times New Roman"/>
          <w:sz w:val="24"/>
          <w:szCs w:val="24"/>
        </w:rPr>
        <w:t xml:space="preserve">. </w:t>
      </w:r>
    </w:p>
    <w:p w14:paraId="650366DA" w14:textId="77777777" w:rsidR="004161B2" w:rsidRDefault="004161B2" w:rsidP="00B15051">
      <w:pPr>
        <w:spacing w:after="0" w:line="240" w:lineRule="auto"/>
        <w:ind w:firstLine="720"/>
        <w:rPr>
          <w:rFonts w:ascii="Times New Roman" w:hAnsi="Times New Roman" w:cs="Times New Roman"/>
          <w:sz w:val="24"/>
          <w:szCs w:val="24"/>
        </w:rPr>
      </w:pPr>
    </w:p>
    <w:p w14:paraId="3C2E01C3" w14:textId="749287E5" w:rsidR="000D7621" w:rsidRDefault="003735F8" w:rsidP="00A64A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purposes of this instrument with respect to a companion animal or pet, “owned” by me includes such an animal with intention owned, possessed, leased (during the term of such lease), kept or held by me on a permanent basis. An owned female animal shall include her offspring</w:t>
      </w:r>
      <w:r w:rsidR="00560581">
        <w:rPr>
          <w:rFonts w:ascii="Times New Roman" w:hAnsi="Times New Roman" w:cs="Times New Roman"/>
          <w:sz w:val="24"/>
          <w:szCs w:val="24"/>
        </w:rPr>
        <w:t xml:space="preserve"> who at the time</w:t>
      </w:r>
      <w:r w:rsidR="0067598D">
        <w:rPr>
          <w:rFonts w:ascii="Times New Roman" w:hAnsi="Times New Roman" w:cs="Times New Roman"/>
          <w:sz w:val="24"/>
          <w:szCs w:val="24"/>
        </w:rPr>
        <w:t xml:space="preserve"> of becoming subject </w:t>
      </w:r>
      <w:r w:rsidR="00E26748">
        <w:rPr>
          <w:rFonts w:ascii="Times New Roman" w:hAnsi="Times New Roman" w:cs="Times New Roman"/>
          <w:sz w:val="24"/>
          <w:szCs w:val="24"/>
        </w:rPr>
        <w:t xml:space="preserve">to this Animal Trust is pregnant </w:t>
      </w:r>
      <w:r w:rsidR="005401DC">
        <w:rPr>
          <w:rFonts w:ascii="Times New Roman" w:hAnsi="Times New Roman" w:cs="Times New Roman"/>
          <w:sz w:val="24"/>
          <w:szCs w:val="24"/>
        </w:rPr>
        <w:t>or thereafter becomes pregnant</w:t>
      </w:r>
      <w:r>
        <w:rPr>
          <w:rFonts w:ascii="Times New Roman" w:hAnsi="Times New Roman" w:cs="Times New Roman"/>
          <w:sz w:val="24"/>
          <w:szCs w:val="24"/>
        </w:rPr>
        <w:t>.</w:t>
      </w:r>
    </w:p>
    <w:p w14:paraId="2F7CCE17" w14:textId="411CAF8A" w:rsidR="000D7621" w:rsidRDefault="000D7621" w:rsidP="000D7621">
      <w:pPr>
        <w:spacing w:after="0" w:line="240" w:lineRule="auto"/>
        <w:rPr>
          <w:rFonts w:ascii="Times New Roman" w:hAnsi="Times New Roman" w:cs="Times New Roman"/>
          <w:sz w:val="24"/>
          <w:szCs w:val="24"/>
        </w:rPr>
      </w:pPr>
    </w:p>
    <w:p w14:paraId="2E7A177D" w14:textId="77777777" w:rsidR="00D63837" w:rsidRP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w:t>
      </w:r>
      <w:r w:rsidRPr="00D63837">
        <w:rPr>
          <w:rFonts w:ascii="Times New Roman" w:eastAsiaTheme="minorEastAsia" w:hAnsi="Times New Roman" w:cs="Times New Roman"/>
          <w:b/>
          <w:bCs/>
          <w:sz w:val="24"/>
          <w:szCs w:val="24"/>
        </w:rPr>
        <w:t>NOTE: “COMPANION ANIMAL” IS MORE LIMITED THAN “PET” AND THE APPLIED STANDARD OF CARE IS “WELL-BEING” BEING BROADER.</w:t>
      </w:r>
      <w:r w:rsidRPr="00D63837">
        <w:rPr>
          <w:rFonts w:ascii="Times New Roman" w:eastAsiaTheme="minorEastAsia" w:hAnsi="Times New Roman" w:cs="Times New Roman"/>
          <w:sz w:val="24"/>
          <w:szCs w:val="24"/>
        </w:rPr>
        <w:t>]</w:t>
      </w:r>
    </w:p>
    <w:p w14:paraId="1CE3EBE8" w14:textId="51792DE5" w:rsidR="00D63837" w:rsidRP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w:t>
      </w:r>
      <w:r w:rsidRPr="00D63837">
        <w:rPr>
          <w:rFonts w:ascii="Times New Roman" w:eastAsiaTheme="minorEastAsia" w:hAnsi="Times New Roman" w:cs="Times New Roman"/>
          <w:b/>
          <w:bCs/>
          <w:sz w:val="24"/>
          <w:szCs w:val="24"/>
        </w:rPr>
        <w:t xml:space="preserve">NOTE: MORE SPECIFIC IDENTIFICATION OF A SPECIFIED ANIMAL IS IMPORTANT TO PROPERLY TRACT THE BENEFICIARY ANIMAL – SUCH AS </w:t>
      </w:r>
      <w:r w:rsidRPr="00D63837">
        <w:rPr>
          <w:rFonts w:ascii="Times New Roman" w:eastAsiaTheme="minorEastAsia" w:hAnsi="Times New Roman" w:cs="Times New Roman"/>
          <w:b/>
          <w:bCs/>
          <w:sz w:val="24"/>
          <w:szCs w:val="24"/>
        </w:rPr>
        <w:lastRenderedPageBreak/>
        <w:t>THE LIFETIME OF THE INTENDED ANIMAL</w:t>
      </w:r>
      <w:r w:rsidRPr="00D63837">
        <w:rPr>
          <w:rFonts w:ascii="Times New Roman" w:eastAsiaTheme="minorEastAsia" w:hAnsi="Times New Roman" w:cs="Times New Roman"/>
          <w:sz w:val="24"/>
          <w:szCs w:val="24"/>
        </w:rPr>
        <w:t xml:space="preserve">. </w:t>
      </w:r>
      <w:r w:rsidRPr="00D63837">
        <w:rPr>
          <w:rFonts w:ascii="Times New Roman" w:eastAsiaTheme="minorEastAsia" w:hAnsi="Times New Roman" w:cs="Times New Roman"/>
          <w:b/>
          <w:bCs/>
          <w:sz w:val="24"/>
          <w:szCs w:val="24"/>
        </w:rPr>
        <w:t>CONSIDER POTENTIALLY USING DETAILED PHYSICAL DESCRIPTION (INCLUDING BLOTCHES OF COLORED FUR</w:t>
      </w:r>
      <w:r w:rsidR="00833BE4">
        <w:rPr>
          <w:rFonts w:ascii="Times New Roman" w:eastAsiaTheme="minorEastAsia" w:hAnsi="Times New Roman" w:cs="Times New Roman"/>
          <w:b/>
          <w:bCs/>
          <w:sz w:val="24"/>
          <w:szCs w:val="24"/>
        </w:rPr>
        <w:t>,</w:t>
      </w:r>
      <w:r w:rsidRPr="00D63837">
        <w:rPr>
          <w:rFonts w:ascii="Times New Roman" w:eastAsiaTheme="minorEastAsia" w:hAnsi="Times New Roman" w:cs="Times New Roman"/>
          <w:b/>
          <w:bCs/>
          <w:sz w:val="24"/>
          <w:szCs w:val="24"/>
        </w:rPr>
        <w:t xml:space="preserve"> SCARS</w:t>
      </w:r>
      <w:r w:rsidR="00833BE4">
        <w:rPr>
          <w:rFonts w:ascii="Times New Roman" w:eastAsiaTheme="minorEastAsia" w:hAnsi="Times New Roman" w:cs="Times New Roman"/>
          <w:b/>
          <w:bCs/>
          <w:sz w:val="24"/>
          <w:szCs w:val="24"/>
        </w:rPr>
        <w:t xml:space="preserve"> AND INJURIES</w:t>
      </w:r>
      <w:r w:rsidRPr="00D63837">
        <w:rPr>
          <w:rFonts w:ascii="Times New Roman" w:eastAsiaTheme="minorEastAsia" w:hAnsi="Times New Roman" w:cs="Times New Roman"/>
          <w:b/>
          <w:bCs/>
          <w:sz w:val="24"/>
          <w:szCs w:val="24"/>
        </w:rPr>
        <w:t xml:space="preserve">), PHOTOS, AGE/BIRTH DATE, MEDICAL </w:t>
      </w:r>
      <w:r w:rsidR="00833BE4">
        <w:rPr>
          <w:rFonts w:ascii="Times New Roman" w:eastAsiaTheme="minorEastAsia" w:hAnsi="Times New Roman" w:cs="Times New Roman"/>
          <w:b/>
          <w:bCs/>
          <w:sz w:val="24"/>
          <w:szCs w:val="24"/>
        </w:rPr>
        <w:t xml:space="preserve">AND DENTAL </w:t>
      </w:r>
      <w:r w:rsidRPr="00D63837">
        <w:rPr>
          <w:rFonts w:ascii="Times New Roman" w:eastAsiaTheme="minorEastAsia" w:hAnsi="Times New Roman" w:cs="Times New Roman"/>
          <w:b/>
          <w:bCs/>
          <w:sz w:val="24"/>
          <w:szCs w:val="24"/>
        </w:rPr>
        <w:t>RECORDS, DNA (SAMPLING BEFORE ANIMAL IS DELIVERED TO THE CARETAKE OR SOON THEREAFTER), MICRO CHIP, ETC.</w:t>
      </w:r>
      <w:r w:rsidRPr="00D63837">
        <w:rPr>
          <w:rFonts w:ascii="Times New Roman" w:eastAsiaTheme="minorEastAsia" w:hAnsi="Times New Roman" w:cs="Times New Roman"/>
          <w:sz w:val="24"/>
          <w:szCs w:val="24"/>
        </w:rPr>
        <w:t>]</w:t>
      </w:r>
    </w:p>
    <w:p w14:paraId="6EDDE06C" w14:textId="77777777" w:rsidR="00D63837" w:rsidRP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w:t>
      </w:r>
      <w:r w:rsidRPr="00D63837">
        <w:rPr>
          <w:rFonts w:ascii="Times New Roman" w:eastAsiaTheme="minorEastAsia" w:hAnsi="Times New Roman" w:cs="Times New Roman"/>
          <w:b/>
          <w:bCs/>
          <w:sz w:val="24"/>
          <w:szCs w:val="24"/>
        </w:rPr>
        <w:t>NOTE: INCLUDING A CLASS OF ANIMAL BENEFICIARY FACILITATES COVERAGE OF LATER ACQUIRED ANIMALS</w:t>
      </w:r>
      <w:r w:rsidRPr="00D63837">
        <w:rPr>
          <w:rFonts w:ascii="Times New Roman" w:eastAsiaTheme="minorEastAsia" w:hAnsi="Times New Roman" w:cs="Times New Roman"/>
          <w:sz w:val="24"/>
          <w:szCs w:val="24"/>
        </w:rPr>
        <w:t>.]</w:t>
      </w:r>
    </w:p>
    <w:p w14:paraId="50F77177" w14:textId="24D56E2F" w:rsidR="00D63837" w:rsidRPr="00D63837" w:rsidRDefault="00D63837" w:rsidP="00522455">
      <w:pPr>
        <w:spacing w:after="0" w:line="240" w:lineRule="auto"/>
        <w:ind w:firstLine="720"/>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For purposes of this instrument, reference to “companion animal” (singular or plural) means [NAME AND ANIMAL CLASSIFICATION OF PET] (as further identified in Exhibit A, attached hereto), a feline (cat), canine (dog), equine (horse), or other domesticated animals [</w:t>
      </w:r>
      <w:r w:rsidRPr="00D63837">
        <w:rPr>
          <w:rFonts w:ascii="Times New Roman" w:eastAsiaTheme="minorEastAsia" w:hAnsi="Times New Roman" w:cs="Times New Roman"/>
          <w:b/>
          <w:bCs/>
          <w:sz w:val="24"/>
          <w:szCs w:val="24"/>
        </w:rPr>
        <w:t>EXAMPLE, BIRD, PIG</w:t>
      </w:r>
      <w:r w:rsidRPr="00D63837">
        <w:rPr>
          <w:rFonts w:ascii="Times New Roman" w:eastAsiaTheme="minorEastAsia" w:hAnsi="Times New Roman" w:cs="Times New Roman"/>
          <w:sz w:val="24"/>
          <w:szCs w:val="24"/>
        </w:rPr>
        <w:t xml:space="preserve">] maintained by me in or near my household that are owned by me, and any of </w:t>
      </w:r>
      <w:r w:rsidR="00250AF6">
        <w:rPr>
          <w:rFonts w:ascii="Times New Roman" w:eastAsiaTheme="minorEastAsia" w:hAnsi="Times New Roman" w:cs="Times New Roman"/>
          <w:sz w:val="24"/>
          <w:szCs w:val="24"/>
        </w:rPr>
        <w:t>any female</w:t>
      </w:r>
      <w:r w:rsidR="005F67D3">
        <w:rPr>
          <w:rFonts w:ascii="Times New Roman" w:eastAsiaTheme="minorEastAsia" w:hAnsi="Times New Roman" w:cs="Times New Roman"/>
          <w:sz w:val="24"/>
          <w:szCs w:val="24"/>
        </w:rPr>
        <w:t>’s</w:t>
      </w:r>
      <w:r w:rsidRPr="00D63837">
        <w:rPr>
          <w:rFonts w:ascii="Times New Roman" w:eastAsiaTheme="minorEastAsia" w:hAnsi="Times New Roman" w:cs="Times New Roman"/>
          <w:sz w:val="24"/>
          <w:szCs w:val="24"/>
        </w:rPr>
        <w:t xml:space="preserve"> offspring in gestation. Companion animal shall include a service animal that attends to me (subject to any servicing agreement). For purposes of companion animal, “domesticated” means a tamed animal living in my household and dependent on me.</w:t>
      </w:r>
      <w:r w:rsidR="00B97C2B">
        <w:rPr>
          <w:rFonts w:ascii="Times New Roman" w:eastAsiaTheme="minorEastAsia" w:hAnsi="Times New Roman" w:cs="Times New Roman"/>
          <w:sz w:val="24"/>
          <w:szCs w:val="24"/>
        </w:rPr>
        <w:t xml:space="preserve"> </w:t>
      </w:r>
      <w:r w:rsidR="001A2B69">
        <w:rPr>
          <w:rFonts w:ascii="Times New Roman" w:eastAsiaTheme="minorEastAsia" w:hAnsi="Times New Roman" w:cs="Times New Roman"/>
          <w:sz w:val="24"/>
          <w:szCs w:val="24"/>
        </w:rPr>
        <w:t>The term c</w:t>
      </w:r>
      <w:r w:rsidR="00B97C2B">
        <w:rPr>
          <w:rFonts w:ascii="Times New Roman" w:eastAsiaTheme="minorEastAsia" w:hAnsi="Times New Roman" w:cs="Times New Roman"/>
          <w:sz w:val="24"/>
          <w:szCs w:val="24"/>
        </w:rPr>
        <w:t>ompanion animal</w:t>
      </w:r>
      <w:r w:rsidR="00CD4AAE">
        <w:rPr>
          <w:rFonts w:ascii="Times New Roman" w:eastAsiaTheme="minorEastAsia" w:hAnsi="Times New Roman" w:cs="Times New Roman"/>
          <w:sz w:val="24"/>
          <w:szCs w:val="24"/>
        </w:rPr>
        <w:t xml:space="preserve"> shall exclude animals owned </w:t>
      </w:r>
      <w:r w:rsidR="00C61F52">
        <w:rPr>
          <w:rFonts w:ascii="Times New Roman" w:eastAsiaTheme="minorEastAsia" w:hAnsi="Times New Roman" w:cs="Times New Roman"/>
          <w:sz w:val="24"/>
          <w:szCs w:val="24"/>
        </w:rPr>
        <w:t>primarily for commercial purposes</w:t>
      </w:r>
      <w:r w:rsidR="001B54F5">
        <w:rPr>
          <w:rFonts w:ascii="Times New Roman" w:eastAsiaTheme="minorEastAsia" w:hAnsi="Times New Roman" w:cs="Times New Roman"/>
          <w:sz w:val="24"/>
          <w:szCs w:val="24"/>
        </w:rPr>
        <w:t xml:space="preserve"> (such as farming</w:t>
      </w:r>
      <w:r w:rsidR="00C20F17">
        <w:rPr>
          <w:rFonts w:ascii="Times New Roman" w:eastAsiaTheme="minorEastAsia" w:hAnsi="Times New Roman" w:cs="Times New Roman"/>
          <w:sz w:val="24"/>
          <w:szCs w:val="24"/>
        </w:rPr>
        <w:t xml:space="preserve"> and breeding)</w:t>
      </w:r>
      <w:r w:rsidR="00C61F52">
        <w:rPr>
          <w:rFonts w:ascii="Times New Roman" w:eastAsiaTheme="minorEastAsia" w:hAnsi="Times New Roman" w:cs="Times New Roman"/>
          <w:sz w:val="24"/>
          <w:szCs w:val="24"/>
        </w:rPr>
        <w:t>.</w:t>
      </w:r>
    </w:p>
    <w:p w14:paraId="136BA193" w14:textId="77777777" w:rsidR="00D63837" w:rsidRPr="00D63837" w:rsidRDefault="00D63837" w:rsidP="00D63837">
      <w:pPr>
        <w:spacing w:after="0" w:line="240" w:lineRule="auto"/>
        <w:rPr>
          <w:rFonts w:ascii="Times New Roman" w:eastAsiaTheme="minorEastAsia" w:hAnsi="Times New Roman" w:cs="Times New Roman"/>
          <w:sz w:val="24"/>
          <w:szCs w:val="24"/>
        </w:rPr>
      </w:pPr>
    </w:p>
    <w:p w14:paraId="232245BE" w14:textId="77777777" w:rsidR="00D63837" w:rsidRP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w:t>
      </w:r>
      <w:r w:rsidRPr="00D63837">
        <w:rPr>
          <w:rFonts w:ascii="Times New Roman" w:eastAsiaTheme="minorEastAsia" w:hAnsi="Times New Roman" w:cs="Times New Roman"/>
          <w:b/>
          <w:bCs/>
          <w:sz w:val="24"/>
          <w:szCs w:val="24"/>
        </w:rPr>
        <w:t>NOTE: “PET” IS BROADER THAN “COMPANION ANIMAL” AND THE APPLIED STANDARD OF CARE IS MORE LIMITED</w:t>
      </w:r>
      <w:r w:rsidRPr="00D63837">
        <w:rPr>
          <w:rFonts w:ascii="Times New Roman" w:eastAsiaTheme="minorEastAsia" w:hAnsi="Times New Roman" w:cs="Times New Roman"/>
          <w:sz w:val="24"/>
          <w:szCs w:val="24"/>
        </w:rPr>
        <w:t>.]</w:t>
      </w:r>
    </w:p>
    <w:p w14:paraId="74DA4C7B" w14:textId="77777777" w:rsidR="00D63837" w:rsidRP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w:t>
      </w:r>
      <w:r w:rsidRPr="00D63837">
        <w:rPr>
          <w:rFonts w:ascii="Times New Roman" w:eastAsiaTheme="minorEastAsia" w:hAnsi="Times New Roman" w:cs="Times New Roman"/>
          <w:b/>
          <w:bCs/>
          <w:sz w:val="24"/>
          <w:szCs w:val="24"/>
        </w:rPr>
        <w:t>NOTE: CONSIDER SPECIFIC IDENTIFICATION OF A SPECIFIC ANIMAL</w:t>
      </w:r>
      <w:r w:rsidRPr="00D63837">
        <w:rPr>
          <w:rFonts w:ascii="Times New Roman" w:eastAsiaTheme="minorEastAsia" w:hAnsi="Times New Roman" w:cs="Times New Roman"/>
          <w:sz w:val="24"/>
          <w:szCs w:val="24"/>
        </w:rPr>
        <w:t>.]</w:t>
      </w:r>
    </w:p>
    <w:p w14:paraId="75B50F4E" w14:textId="43D391C8" w:rsidR="00D63837" w:rsidRPr="00D63837" w:rsidRDefault="00D63837" w:rsidP="00D22A9D">
      <w:pPr>
        <w:spacing w:after="0" w:line="240" w:lineRule="auto"/>
        <w:ind w:firstLine="720"/>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For purposes of this instrument, reference to “pet” (singular or plural) means a companion animal of mine or other specifically identifiable animal demonstrably and deliberately maintained by me in or near my household</w:t>
      </w:r>
      <w:r w:rsidR="001C6F30">
        <w:rPr>
          <w:rFonts w:ascii="Times New Roman" w:eastAsiaTheme="minorEastAsia" w:hAnsi="Times New Roman" w:cs="Times New Roman"/>
          <w:sz w:val="24"/>
          <w:szCs w:val="24"/>
        </w:rPr>
        <w:t xml:space="preserve"> for noncommercial purposes</w:t>
      </w:r>
      <w:r w:rsidR="000E5BB6">
        <w:rPr>
          <w:rFonts w:ascii="Times New Roman" w:eastAsiaTheme="minorEastAsia" w:hAnsi="Times New Roman" w:cs="Times New Roman"/>
          <w:sz w:val="24"/>
          <w:szCs w:val="24"/>
        </w:rPr>
        <w:t xml:space="preserve"> (for example, other than </w:t>
      </w:r>
      <w:r w:rsidR="00394A81">
        <w:rPr>
          <w:rFonts w:ascii="Times New Roman" w:eastAsiaTheme="minorEastAsia" w:hAnsi="Times New Roman" w:cs="Times New Roman"/>
          <w:sz w:val="24"/>
          <w:szCs w:val="24"/>
        </w:rPr>
        <w:t>farming</w:t>
      </w:r>
      <w:r w:rsidR="00813BA4">
        <w:rPr>
          <w:rFonts w:ascii="Times New Roman" w:eastAsiaTheme="minorEastAsia" w:hAnsi="Times New Roman" w:cs="Times New Roman"/>
          <w:sz w:val="24"/>
          <w:szCs w:val="24"/>
        </w:rPr>
        <w:t>, breeding</w:t>
      </w:r>
      <w:r w:rsidR="00394A81">
        <w:rPr>
          <w:rFonts w:ascii="Times New Roman" w:eastAsiaTheme="minorEastAsia" w:hAnsi="Times New Roman" w:cs="Times New Roman"/>
          <w:sz w:val="24"/>
          <w:szCs w:val="24"/>
        </w:rPr>
        <w:t xml:space="preserve"> or other commercial activities)</w:t>
      </w:r>
      <w:r w:rsidRPr="00D63837">
        <w:rPr>
          <w:rFonts w:ascii="Times New Roman" w:eastAsiaTheme="minorEastAsia" w:hAnsi="Times New Roman" w:cs="Times New Roman"/>
          <w:sz w:val="24"/>
          <w:szCs w:val="24"/>
        </w:rPr>
        <w:t>.</w:t>
      </w:r>
    </w:p>
    <w:p w14:paraId="3E1910A8" w14:textId="77777777" w:rsidR="00D63837" w:rsidRPr="00D63837" w:rsidRDefault="00D63837" w:rsidP="00D63837">
      <w:pPr>
        <w:spacing w:after="0" w:line="240" w:lineRule="auto"/>
        <w:rPr>
          <w:rFonts w:ascii="Times New Roman" w:eastAsiaTheme="minorEastAsia" w:hAnsi="Times New Roman" w:cs="Times New Roman"/>
          <w:sz w:val="24"/>
          <w:szCs w:val="24"/>
        </w:rPr>
      </w:pPr>
    </w:p>
    <w:p w14:paraId="22543417" w14:textId="77777777" w:rsidR="00D63837" w:rsidRDefault="00D63837" w:rsidP="00D63837">
      <w:pPr>
        <w:spacing w:after="0" w:line="240" w:lineRule="auto"/>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ab/>
        <w:t>[</w:t>
      </w:r>
      <w:r w:rsidRPr="00D63837">
        <w:rPr>
          <w:rFonts w:ascii="Times New Roman" w:eastAsiaTheme="minorEastAsia" w:hAnsi="Times New Roman" w:cs="Times New Roman"/>
          <w:b/>
          <w:bCs/>
          <w:sz w:val="24"/>
          <w:szCs w:val="24"/>
        </w:rPr>
        <w:t>ALTERNATIVE FOR INCLUSION OF REGULARLY CARED FOR FERAL NEIGHBORHOOD CAT OR DOG</w:t>
      </w:r>
      <w:r w:rsidRPr="00D63837">
        <w:rPr>
          <w:rFonts w:ascii="Times New Roman" w:eastAsiaTheme="minorEastAsia" w:hAnsi="Times New Roman" w:cs="Times New Roman"/>
          <w:sz w:val="24"/>
          <w:szCs w:val="24"/>
        </w:rPr>
        <w:t xml:space="preserve">.] </w:t>
      </w:r>
    </w:p>
    <w:p w14:paraId="27526BF8" w14:textId="32E62C70" w:rsidR="00022035" w:rsidRDefault="00D63837" w:rsidP="003875D5">
      <w:pPr>
        <w:spacing w:after="0" w:line="240" w:lineRule="auto"/>
        <w:ind w:firstLine="720"/>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The term “</w:t>
      </w:r>
      <w:r w:rsidR="00B50438">
        <w:rPr>
          <w:rFonts w:ascii="Times New Roman" w:eastAsiaTheme="minorEastAsia" w:hAnsi="Times New Roman" w:cs="Times New Roman"/>
          <w:sz w:val="24"/>
          <w:szCs w:val="24"/>
        </w:rPr>
        <w:t>p</w:t>
      </w:r>
      <w:r w:rsidRPr="00D63837">
        <w:rPr>
          <w:rFonts w:ascii="Times New Roman" w:eastAsiaTheme="minorEastAsia" w:hAnsi="Times New Roman" w:cs="Times New Roman"/>
          <w:sz w:val="24"/>
          <w:szCs w:val="24"/>
        </w:rPr>
        <w:t>et” shall also be inclusive of a cat or dog that does not reside in my home yet for whom I have demonstrated a regular pattern of personal care (such as a neighborhood feral cat or feral dog that is not evidently owned by anyone and who can be the subject of domestication). This definition expressly excludes wild animals, any commercially owned animals, animals owned by others or are regularly cared for by others.</w:t>
      </w:r>
      <w:r w:rsidR="008B3EAB">
        <w:rPr>
          <w:rFonts w:ascii="Times New Roman" w:eastAsiaTheme="minorEastAsia" w:hAnsi="Times New Roman" w:cs="Times New Roman"/>
          <w:sz w:val="24"/>
          <w:szCs w:val="24"/>
        </w:rPr>
        <w:t xml:space="preserve"> This Paragraph shall only apply during my lifetime and </w:t>
      </w:r>
      <w:r w:rsidR="00732E8F">
        <w:rPr>
          <w:rFonts w:ascii="Times New Roman" w:eastAsiaTheme="minorEastAsia" w:hAnsi="Times New Roman" w:cs="Times New Roman"/>
          <w:sz w:val="24"/>
          <w:szCs w:val="24"/>
        </w:rPr>
        <w:t xml:space="preserve">only </w:t>
      </w:r>
      <w:r w:rsidR="00022035" w:rsidRPr="00022035">
        <w:rPr>
          <w:rFonts w:ascii="Times New Roman" w:eastAsiaTheme="minorEastAsia" w:hAnsi="Times New Roman" w:cs="Times New Roman"/>
          <w:sz w:val="24"/>
          <w:szCs w:val="24"/>
        </w:rPr>
        <w:t>so long as there are direct animal beneficiaries (</w:t>
      </w:r>
      <w:r w:rsidR="00277A22">
        <w:rPr>
          <w:rFonts w:ascii="Times New Roman" w:eastAsiaTheme="minorEastAsia" w:hAnsi="Times New Roman" w:cs="Times New Roman"/>
          <w:sz w:val="24"/>
          <w:szCs w:val="24"/>
        </w:rPr>
        <w:t xml:space="preserve">other </w:t>
      </w:r>
      <w:r w:rsidR="00022035" w:rsidRPr="00022035">
        <w:rPr>
          <w:rFonts w:ascii="Times New Roman" w:eastAsiaTheme="minorEastAsia" w:hAnsi="Times New Roman" w:cs="Times New Roman"/>
          <w:sz w:val="24"/>
          <w:szCs w:val="24"/>
        </w:rPr>
        <w:t xml:space="preserve">companion animals or pets) of the Animal Trust and </w:t>
      </w:r>
      <w:r w:rsidR="00F7622B">
        <w:rPr>
          <w:rFonts w:ascii="Times New Roman" w:eastAsiaTheme="minorEastAsia" w:hAnsi="Times New Roman" w:cs="Times New Roman"/>
          <w:sz w:val="24"/>
          <w:szCs w:val="24"/>
        </w:rPr>
        <w:t xml:space="preserve">such direct animal beneficiaries </w:t>
      </w:r>
      <w:r w:rsidR="00022035" w:rsidRPr="00022035">
        <w:rPr>
          <w:rFonts w:ascii="Times New Roman" w:eastAsiaTheme="minorEastAsia" w:hAnsi="Times New Roman" w:cs="Times New Roman"/>
          <w:sz w:val="24"/>
          <w:szCs w:val="24"/>
        </w:rPr>
        <w:t xml:space="preserve">and I </w:t>
      </w:r>
      <w:r w:rsidR="00F7622B">
        <w:rPr>
          <w:rFonts w:ascii="Times New Roman" w:eastAsiaTheme="minorEastAsia" w:hAnsi="Times New Roman" w:cs="Times New Roman"/>
          <w:sz w:val="24"/>
          <w:szCs w:val="24"/>
        </w:rPr>
        <w:t xml:space="preserve">are </w:t>
      </w:r>
      <w:r w:rsidR="00022035" w:rsidRPr="00022035">
        <w:rPr>
          <w:rFonts w:ascii="Times New Roman" w:eastAsiaTheme="minorEastAsia" w:hAnsi="Times New Roman" w:cs="Times New Roman"/>
          <w:sz w:val="24"/>
          <w:szCs w:val="24"/>
        </w:rPr>
        <w:t>living together in my home. It is not my intention to maintain the Animal Trust solely for feral animals</w:t>
      </w:r>
      <w:r w:rsidR="000B7708">
        <w:rPr>
          <w:rFonts w:ascii="Times New Roman" w:eastAsiaTheme="minorEastAsia" w:hAnsi="Times New Roman" w:cs="Times New Roman"/>
          <w:sz w:val="24"/>
          <w:szCs w:val="24"/>
        </w:rPr>
        <w:t xml:space="preserve"> about </w:t>
      </w:r>
      <w:r w:rsidR="0091199F">
        <w:rPr>
          <w:rFonts w:ascii="Times New Roman" w:eastAsiaTheme="minorEastAsia" w:hAnsi="Times New Roman" w:cs="Times New Roman"/>
          <w:sz w:val="24"/>
          <w:szCs w:val="24"/>
        </w:rPr>
        <w:t>the place I reside.</w:t>
      </w:r>
    </w:p>
    <w:p w14:paraId="352A4F16" w14:textId="3328D5C3" w:rsidR="00CC2E63" w:rsidRDefault="00CC2E63" w:rsidP="00EF470E">
      <w:pPr>
        <w:spacing w:after="0" w:line="240" w:lineRule="auto"/>
        <w:ind w:firstLine="720"/>
        <w:rPr>
          <w:rFonts w:ascii="Times New Roman" w:eastAsiaTheme="minorEastAsia" w:hAnsi="Times New Roman" w:cs="Times New Roman"/>
          <w:sz w:val="24"/>
          <w:szCs w:val="24"/>
        </w:rPr>
      </w:pPr>
    </w:p>
    <w:p w14:paraId="409D5A5A" w14:textId="783F1D6C" w:rsidR="00CC2E63" w:rsidRDefault="009B1AC3" w:rsidP="00EF470E">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AT Trustee, Enforcer or Trust Protector may </w:t>
      </w:r>
      <w:r w:rsidR="00CB505D">
        <w:rPr>
          <w:rFonts w:ascii="Times New Roman" w:eastAsiaTheme="minorEastAsia" w:hAnsi="Times New Roman" w:cs="Times New Roman"/>
          <w:sz w:val="24"/>
          <w:szCs w:val="24"/>
        </w:rPr>
        <w:t xml:space="preserve">from time-to-time </w:t>
      </w:r>
      <w:r w:rsidR="00815EB5">
        <w:rPr>
          <w:rFonts w:ascii="Times New Roman" w:eastAsiaTheme="minorEastAsia" w:hAnsi="Times New Roman" w:cs="Times New Roman"/>
          <w:sz w:val="24"/>
          <w:szCs w:val="24"/>
        </w:rPr>
        <w:t xml:space="preserve">inspect the animal beneficiaries </w:t>
      </w:r>
      <w:r w:rsidR="00880724">
        <w:rPr>
          <w:rFonts w:ascii="Times New Roman" w:eastAsiaTheme="minorEastAsia" w:hAnsi="Times New Roman" w:cs="Times New Roman"/>
          <w:sz w:val="24"/>
          <w:szCs w:val="24"/>
        </w:rPr>
        <w:t>and their home life</w:t>
      </w:r>
      <w:r w:rsidR="00610B6D">
        <w:rPr>
          <w:rFonts w:ascii="Times New Roman" w:eastAsiaTheme="minorEastAsia" w:hAnsi="Times New Roman" w:cs="Times New Roman"/>
          <w:sz w:val="24"/>
          <w:szCs w:val="24"/>
        </w:rPr>
        <w:t xml:space="preserve"> for confirmation of the animal beneficiary’s </w:t>
      </w:r>
      <w:r w:rsidR="004507C0">
        <w:rPr>
          <w:rFonts w:ascii="Times New Roman" w:eastAsiaTheme="minorEastAsia" w:hAnsi="Times New Roman" w:cs="Times New Roman"/>
          <w:sz w:val="24"/>
          <w:szCs w:val="24"/>
        </w:rPr>
        <w:t>identity and the quality of life</w:t>
      </w:r>
      <w:r w:rsidR="00214935">
        <w:rPr>
          <w:rFonts w:ascii="Times New Roman" w:eastAsiaTheme="minorEastAsia" w:hAnsi="Times New Roman" w:cs="Times New Roman"/>
          <w:sz w:val="24"/>
          <w:szCs w:val="24"/>
        </w:rPr>
        <w:t xml:space="preserve"> and well-being</w:t>
      </w:r>
      <w:r w:rsidR="00DC5B9F" w:rsidRPr="00DC5B9F">
        <w:rPr>
          <w:rFonts w:ascii="Times New Roman" w:eastAsiaTheme="minorEastAsia" w:hAnsi="Times New Roman" w:cs="Times New Roman"/>
          <w:sz w:val="24"/>
          <w:szCs w:val="24"/>
        </w:rPr>
        <w:t xml:space="preserve"> </w:t>
      </w:r>
      <w:r w:rsidR="00DC5B9F">
        <w:rPr>
          <w:rFonts w:ascii="Times New Roman" w:eastAsiaTheme="minorEastAsia" w:hAnsi="Times New Roman" w:cs="Times New Roman"/>
          <w:sz w:val="24"/>
          <w:szCs w:val="24"/>
        </w:rPr>
        <w:t>(inclusive of physical and psychological condition)</w:t>
      </w:r>
      <w:r w:rsidR="002E3105">
        <w:rPr>
          <w:rFonts w:ascii="Times New Roman" w:eastAsiaTheme="minorEastAsia" w:hAnsi="Times New Roman" w:cs="Times New Roman"/>
          <w:sz w:val="24"/>
          <w:szCs w:val="24"/>
        </w:rPr>
        <w:t xml:space="preserve">. </w:t>
      </w:r>
      <w:r w:rsidR="00277EFB">
        <w:rPr>
          <w:rFonts w:ascii="Times New Roman" w:eastAsiaTheme="minorEastAsia" w:hAnsi="Times New Roman" w:cs="Times New Roman"/>
          <w:sz w:val="24"/>
          <w:szCs w:val="24"/>
        </w:rPr>
        <w:t xml:space="preserve">Non-cooperation by the Caretaker shall be grounds for the Caretaker’s removal. </w:t>
      </w:r>
      <w:r w:rsidR="008056D4">
        <w:rPr>
          <w:rFonts w:ascii="Times New Roman" w:eastAsiaTheme="minorEastAsia" w:hAnsi="Times New Roman" w:cs="Times New Roman"/>
          <w:sz w:val="24"/>
          <w:szCs w:val="24"/>
        </w:rPr>
        <w:t xml:space="preserve">Inspection </w:t>
      </w:r>
      <w:r w:rsidR="009604A3">
        <w:rPr>
          <w:rFonts w:ascii="Times New Roman" w:eastAsiaTheme="minorEastAsia" w:hAnsi="Times New Roman" w:cs="Times New Roman"/>
          <w:sz w:val="24"/>
          <w:szCs w:val="24"/>
        </w:rPr>
        <w:t>may</w:t>
      </w:r>
      <w:r w:rsidR="008056D4">
        <w:rPr>
          <w:rFonts w:ascii="Times New Roman" w:eastAsiaTheme="minorEastAsia" w:hAnsi="Times New Roman" w:cs="Times New Roman"/>
          <w:sz w:val="24"/>
          <w:szCs w:val="24"/>
        </w:rPr>
        <w:t xml:space="preserve"> be made by a representative, such as a veterinarian</w:t>
      </w:r>
      <w:r w:rsidR="00E22562">
        <w:rPr>
          <w:rFonts w:ascii="Times New Roman" w:eastAsiaTheme="minorEastAsia" w:hAnsi="Times New Roman" w:cs="Times New Roman"/>
          <w:sz w:val="24"/>
          <w:szCs w:val="24"/>
        </w:rPr>
        <w:t>, and may include</w:t>
      </w:r>
      <w:r w:rsidR="00792560">
        <w:rPr>
          <w:rFonts w:ascii="Times New Roman" w:eastAsiaTheme="minorEastAsia" w:hAnsi="Times New Roman" w:cs="Times New Roman"/>
          <w:sz w:val="24"/>
          <w:szCs w:val="24"/>
        </w:rPr>
        <w:t>: us</w:t>
      </w:r>
      <w:r w:rsidR="00A72C6D">
        <w:rPr>
          <w:rFonts w:ascii="Times New Roman" w:eastAsiaTheme="minorEastAsia" w:hAnsi="Times New Roman" w:cs="Times New Roman"/>
          <w:sz w:val="24"/>
          <w:szCs w:val="24"/>
        </w:rPr>
        <w:t>e</w:t>
      </w:r>
      <w:r w:rsidR="00792560">
        <w:rPr>
          <w:rFonts w:ascii="Times New Roman" w:eastAsiaTheme="minorEastAsia" w:hAnsi="Times New Roman" w:cs="Times New Roman"/>
          <w:sz w:val="24"/>
          <w:szCs w:val="24"/>
        </w:rPr>
        <w:t xml:space="preserve"> of photos</w:t>
      </w:r>
      <w:r w:rsidR="002D1A98">
        <w:rPr>
          <w:rFonts w:ascii="Times New Roman" w:eastAsiaTheme="minorEastAsia" w:hAnsi="Times New Roman" w:cs="Times New Roman"/>
          <w:sz w:val="24"/>
          <w:szCs w:val="24"/>
        </w:rPr>
        <w:t xml:space="preserve">, </w:t>
      </w:r>
      <w:r w:rsidR="00E22562">
        <w:rPr>
          <w:rFonts w:ascii="Times New Roman" w:eastAsiaTheme="minorEastAsia" w:hAnsi="Times New Roman" w:cs="Times New Roman"/>
          <w:sz w:val="24"/>
          <w:szCs w:val="24"/>
        </w:rPr>
        <w:t xml:space="preserve">examination of medical </w:t>
      </w:r>
      <w:r w:rsidR="00833BE4">
        <w:rPr>
          <w:rFonts w:ascii="Times New Roman" w:eastAsiaTheme="minorEastAsia" w:hAnsi="Times New Roman" w:cs="Times New Roman"/>
          <w:sz w:val="24"/>
          <w:szCs w:val="24"/>
        </w:rPr>
        <w:t xml:space="preserve">and dental </w:t>
      </w:r>
      <w:r w:rsidR="00E22562">
        <w:rPr>
          <w:rFonts w:ascii="Times New Roman" w:eastAsiaTheme="minorEastAsia" w:hAnsi="Times New Roman" w:cs="Times New Roman"/>
          <w:sz w:val="24"/>
          <w:szCs w:val="24"/>
        </w:rPr>
        <w:t>records</w:t>
      </w:r>
      <w:r w:rsidR="009E2916">
        <w:rPr>
          <w:rFonts w:ascii="Times New Roman" w:eastAsiaTheme="minorEastAsia" w:hAnsi="Times New Roman" w:cs="Times New Roman"/>
          <w:sz w:val="24"/>
          <w:szCs w:val="24"/>
        </w:rPr>
        <w:t xml:space="preserve"> </w:t>
      </w:r>
      <w:r w:rsidR="009148B5">
        <w:rPr>
          <w:rFonts w:ascii="Times New Roman" w:eastAsiaTheme="minorEastAsia" w:hAnsi="Times New Roman" w:cs="Times New Roman"/>
          <w:sz w:val="24"/>
          <w:szCs w:val="24"/>
        </w:rPr>
        <w:t>and/or contact with the animal beneficiary’s ve</w:t>
      </w:r>
      <w:r w:rsidR="00705F94">
        <w:rPr>
          <w:rFonts w:ascii="Times New Roman" w:eastAsiaTheme="minorEastAsia" w:hAnsi="Times New Roman" w:cs="Times New Roman"/>
          <w:sz w:val="24"/>
          <w:szCs w:val="24"/>
        </w:rPr>
        <w:t>terinarian</w:t>
      </w:r>
      <w:r w:rsidR="00E22562">
        <w:rPr>
          <w:rFonts w:ascii="Times New Roman" w:eastAsiaTheme="minorEastAsia" w:hAnsi="Times New Roman" w:cs="Times New Roman"/>
          <w:sz w:val="24"/>
          <w:szCs w:val="24"/>
        </w:rPr>
        <w:t>, DNA</w:t>
      </w:r>
      <w:r w:rsidR="00282741">
        <w:rPr>
          <w:rFonts w:ascii="Times New Roman" w:eastAsiaTheme="minorEastAsia" w:hAnsi="Times New Roman" w:cs="Times New Roman"/>
          <w:sz w:val="24"/>
          <w:szCs w:val="24"/>
        </w:rPr>
        <w:t xml:space="preserve"> testing, micro-chip installation or </w:t>
      </w:r>
      <w:r w:rsidR="00E1229B">
        <w:rPr>
          <w:rFonts w:ascii="Times New Roman" w:eastAsiaTheme="minorEastAsia" w:hAnsi="Times New Roman" w:cs="Times New Roman"/>
          <w:sz w:val="24"/>
          <w:szCs w:val="24"/>
        </w:rPr>
        <w:t>verification</w:t>
      </w:r>
      <w:r w:rsidR="008B3CE6">
        <w:rPr>
          <w:rFonts w:ascii="Times New Roman" w:eastAsiaTheme="minorEastAsia" w:hAnsi="Times New Roman" w:cs="Times New Roman"/>
          <w:sz w:val="24"/>
          <w:szCs w:val="24"/>
        </w:rPr>
        <w:t xml:space="preserve">, </w:t>
      </w:r>
      <w:r w:rsidR="00387C38">
        <w:rPr>
          <w:rFonts w:ascii="Times New Roman" w:eastAsiaTheme="minorEastAsia" w:hAnsi="Times New Roman" w:cs="Times New Roman"/>
          <w:sz w:val="24"/>
          <w:szCs w:val="24"/>
        </w:rPr>
        <w:t>ta</w:t>
      </w:r>
      <w:r w:rsidR="0016375F">
        <w:rPr>
          <w:rFonts w:ascii="Times New Roman" w:eastAsiaTheme="minorEastAsia" w:hAnsi="Times New Roman" w:cs="Times New Roman"/>
          <w:sz w:val="24"/>
          <w:szCs w:val="24"/>
        </w:rPr>
        <w:t xml:space="preserve">ttoo, </w:t>
      </w:r>
      <w:r w:rsidR="00833BE4">
        <w:rPr>
          <w:rFonts w:ascii="Times New Roman" w:eastAsiaTheme="minorEastAsia" w:hAnsi="Times New Roman" w:cs="Times New Roman"/>
          <w:sz w:val="24"/>
          <w:szCs w:val="24"/>
        </w:rPr>
        <w:t xml:space="preserve">scars, injuries, </w:t>
      </w:r>
      <w:r w:rsidR="00C402C2">
        <w:rPr>
          <w:rFonts w:ascii="Times New Roman" w:eastAsiaTheme="minorEastAsia" w:hAnsi="Times New Roman" w:cs="Times New Roman"/>
          <w:sz w:val="24"/>
          <w:szCs w:val="24"/>
        </w:rPr>
        <w:t xml:space="preserve">or such other </w:t>
      </w:r>
      <w:r w:rsidR="0064295B">
        <w:rPr>
          <w:rFonts w:ascii="Times New Roman" w:eastAsiaTheme="minorEastAsia" w:hAnsi="Times New Roman" w:cs="Times New Roman"/>
          <w:sz w:val="24"/>
          <w:szCs w:val="24"/>
        </w:rPr>
        <w:t>examination so as to verify the identity of the animal beneficiary and his or her well-being.</w:t>
      </w:r>
    </w:p>
    <w:p w14:paraId="16BFC66D" w14:textId="40594DCE" w:rsidR="008913F4" w:rsidRDefault="008913F4" w:rsidP="008913F4">
      <w:pPr>
        <w:spacing w:after="0" w:line="240" w:lineRule="auto"/>
        <w:rPr>
          <w:rFonts w:ascii="Times New Roman" w:eastAsiaTheme="minorEastAsia" w:hAnsi="Times New Roman" w:cs="Times New Roman"/>
          <w:sz w:val="24"/>
          <w:szCs w:val="24"/>
        </w:rPr>
      </w:pPr>
    </w:p>
    <w:p w14:paraId="3D0ABDF7" w14:textId="24128578" w:rsidR="000C6CC3" w:rsidRDefault="000C6CC3" w:rsidP="008913F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221566">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Pr="000C6CC3">
        <w:rPr>
          <w:rFonts w:ascii="Times New Roman" w:eastAsiaTheme="minorEastAsia" w:hAnsi="Times New Roman" w:cs="Times New Roman"/>
          <w:b/>
          <w:bCs/>
          <w:sz w:val="24"/>
          <w:szCs w:val="24"/>
        </w:rPr>
        <w:t>Standard of Proper Care</w:t>
      </w:r>
      <w:r>
        <w:rPr>
          <w:rFonts w:ascii="Times New Roman" w:eastAsiaTheme="minorEastAsia" w:hAnsi="Times New Roman" w:cs="Times New Roman"/>
          <w:sz w:val="24"/>
          <w:szCs w:val="24"/>
        </w:rPr>
        <w:t>.</w:t>
      </w:r>
    </w:p>
    <w:p w14:paraId="2C35F49B" w14:textId="356700CE" w:rsidR="000C6CC3" w:rsidRDefault="000C6CC3" w:rsidP="008913F4">
      <w:pPr>
        <w:spacing w:after="0" w:line="240" w:lineRule="auto"/>
        <w:rPr>
          <w:rFonts w:ascii="Times New Roman" w:eastAsiaTheme="minorEastAsia" w:hAnsi="Times New Roman" w:cs="Times New Roman"/>
          <w:sz w:val="24"/>
          <w:szCs w:val="24"/>
        </w:rPr>
      </w:pPr>
    </w:p>
    <w:p w14:paraId="4B96A7E4" w14:textId="3C5E9933" w:rsidR="006E142A" w:rsidRDefault="006E142A" w:rsidP="008913F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6E142A">
        <w:rPr>
          <w:rFonts w:ascii="Times New Roman" w:eastAsiaTheme="minorEastAsia" w:hAnsi="Times New Roman" w:cs="Times New Roman"/>
          <w:b/>
          <w:bCs/>
          <w:sz w:val="24"/>
          <w:szCs w:val="24"/>
        </w:rPr>
        <w:t>NOTE: THE STANDARD OF CARE FOR A “COMPANION ANIMAL” IS “WELL-BEING”</w:t>
      </w:r>
      <w:r>
        <w:rPr>
          <w:rFonts w:ascii="Times New Roman" w:eastAsiaTheme="minorEastAsia" w:hAnsi="Times New Roman" w:cs="Times New Roman"/>
          <w:sz w:val="24"/>
          <w:szCs w:val="24"/>
        </w:rPr>
        <w:t>.]</w:t>
      </w:r>
    </w:p>
    <w:p w14:paraId="668FDF0A" w14:textId="5DC364DB" w:rsidR="000C6CC3" w:rsidRDefault="000C6CC3" w:rsidP="000C6CC3">
      <w:pPr>
        <w:spacing w:after="0" w:line="240" w:lineRule="auto"/>
        <w:ind w:firstLine="720"/>
        <w:rPr>
          <w:rFonts w:ascii="Times New Roman" w:eastAsiaTheme="minorEastAsia" w:hAnsi="Times New Roman" w:cs="Times New Roman"/>
          <w:sz w:val="24"/>
          <w:szCs w:val="24"/>
        </w:rPr>
      </w:pPr>
      <w:r w:rsidRPr="00D63837">
        <w:rPr>
          <w:rFonts w:ascii="Times New Roman" w:eastAsiaTheme="minorEastAsia" w:hAnsi="Times New Roman" w:cs="Times New Roman"/>
          <w:sz w:val="24"/>
          <w:szCs w:val="24"/>
        </w:rPr>
        <w:t xml:space="preserve">The standard of </w:t>
      </w:r>
      <w:r w:rsidR="003C5925">
        <w:rPr>
          <w:rFonts w:ascii="Times New Roman" w:eastAsiaTheme="minorEastAsia" w:hAnsi="Times New Roman" w:cs="Times New Roman"/>
          <w:sz w:val="24"/>
          <w:szCs w:val="24"/>
        </w:rPr>
        <w:t xml:space="preserve">proper </w:t>
      </w:r>
      <w:r w:rsidRPr="00D63837">
        <w:rPr>
          <w:rFonts w:ascii="Times New Roman" w:eastAsiaTheme="minorEastAsia" w:hAnsi="Times New Roman" w:cs="Times New Roman"/>
          <w:sz w:val="24"/>
          <w:szCs w:val="24"/>
        </w:rPr>
        <w:t>care for my companion animals shall be their well-being.</w:t>
      </w:r>
    </w:p>
    <w:p w14:paraId="0D2E7080" w14:textId="0A62D188" w:rsidR="00105AB2" w:rsidRDefault="00105AB2" w:rsidP="00105AB2">
      <w:pPr>
        <w:spacing w:after="0" w:line="240" w:lineRule="auto"/>
        <w:rPr>
          <w:rFonts w:ascii="Times New Roman" w:eastAsiaTheme="minorEastAsia" w:hAnsi="Times New Roman" w:cs="Times New Roman"/>
          <w:sz w:val="24"/>
          <w:szCs w:val="24"/>
        </w:rPr>
      </w:pPr>
    </w:p>
    <w:p w14:paraId="0C0D0E19" w14:textId="1BA1B8D2" w:rsidR="006E142A" w:rsidRDefault="006E142A" w:rsidP="00105A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6E142A">
        <w:rPr>
          <w:rFonts w:ascii="Times New Roman" w:eastAsiaTheme="minorEastAsia" w:hAnsi="Times New Roman" w:cs="Times New Roman"/>
          <w:b/>
          <w:bCs/>
          <w:sz w:val="24"/>
          <w:szCs w:val="24"/>
        </w:rPr>
        <w:t xml:space="preserve">NOTE: </w:t>
      </w:r>
      <w:r w:rsidR="00167608" w:rsidRPr="006E142A">
        <w:rPr>
          <w:rFonts w:ascii="Times New Roman" w:eastAsiaTheme="minorEastAsia" w:hAnsi="Times New Roman" w:cs="Times New Roman"/>
          <w:b/>
          <w:bCs/>
          <w:sz w:val="24"/>
          <w:szCs w:val="24"/>
        </w:rPr>
        <w:t>THE STANDARD OF CARE FOR A “</w:t>
      </w:r>
      <w:r w:rsidR="00167608">
        <w:rPr>
          <w:rFonts w:ascii="Times New Roman" w:eastAsiaTheme="minorEastAsia" w:hAnsi="Times New Roman" w:cs="Times New Roman"/>
          <w:b/>
          <w:bCs/>
          <w:sz w:val="24"/>
          <w:szCs w:val="24"/>
        </w:rPr>
        <w:t>PET</w:t>
      </w:r>
      <w:r w:rsidR="00167608" w:rsidRPr="006E142A">
        <w:rPr>
          <w:rFonts w:ascii="Times New Roman" w:eastAsiaTheme="minorEastAsia" w:hAnsi="Times New Roman" w:cs="Times New Roman"/>
          <w:b/>
          <w:bCs/>
          <w:sz w:val="24"/>
          <w:szCs w:val="24"/>
        </w:rPr>
        <w:t>” IS “</w:t>
      </w:r>
      <w:r w:rsidR="0029173D">
        <w:rPr>
          <w:rFonts w:ascii="Times New Roman" w:eastAsiaTheme="minorEastAsia" w:hAnsi="Times New Roman" w:cs="Times New Roman"/>
          <w:b/>
          <w:bCs/>
          <w:sz w:val="24"/>
          <w:szCs w:val="24"/>
        </w:rPr>
        <w:t>MAINTENANCE AND HEALTH</w:t>
      </w:r>
      <w:r w:rsidR="00167608" w:rsidRPr="006E142A">
        <w:rPr>
          <w:rFonts w:ascii="Times New Roman" w:eastAsiaTheme="minorEastAsia" w:hAnsi="Times New Roman" w:cs="Times New Roman"/>
          <w:b/>
          <w:bCs/>
          <w:sz w:val="24"/>
          <w:szCs w:val="24"/>
        </w:rPr>
        <w:t>”</w:t>
      </w:r>
      <w:r w:rsidR="001E2CAD">
        <w:rPr>
          <w:rFonts w:ascii="Times New Roman" w:eastAsiaTheme="minorEastAsia" w:hAnsi="Times New Roman" w:cs="Times New Roman"/>
          <w:b/>
          <w:bCs/>
          <w:sz w:val="24"/>
          <w:szCs w:val="24"/>
        </w:rPr>
        <w:t>.</w:t>
      </w:r>
      <w:r w:rsidR="00167608">
        <w:rPr>
          <w:rFonts w:ascii="Times New Roman" w:eastAsiaTheme="minorEastAsia" w:hAnsi="Times New Roman" w:cs="Times New Roman"/>
          <w:sz w:val="24"/>
          <w:szCs w:val="24"/>
        </w:rPr>
        <w:t xml:space="preserve"> </w:t>
      </w:r>
      <w:r w:rsidRPr="006E142A">
        <w:rPr>
          <w:rFonts w:ascii="Times New Roman" w:eastAsiaTheme="minorEastAsia" w:hAnsi="Times New Roman" w:cs="Times New Roman"/>
          <w:b/>
          <w:bCs/>
          <w:sz w:val="24"/>
          <w:szCs w:val="24"/>
        </w:rPr>
        <w:t>THE STANDARD OF CARE FOR A “COMPANION ANIMAL” IS “WELL-BEING”</w:t>
      </w:r>
      <w:r w:rsidR="0029173D">
        <w:rPr>
          <w:rFonts w:ascii="Times New Roman" w:eastAsiaTheme="minorEastAsia" w:hAnsi="Times New Roman" w:cs="Times New Roman"/>
          <w:b/>
          <w:bCs/>
          <w:sz w:val="24"/>
          <w:szCs w:val="24"/>
        </w:rPr>
        <w:t>, AS WELL AS “MAINTENANCE AND HEALTH</w:t>
      </w:r>
      <w:r w:rsidR="00DA48A7">
        <w:rPr>
          <w:rFonts w:ascii="Times New Roman" w:eastAsiaTheme="minorEastAsia" w:hAnsi="Times New Roman" w:cs="Times New Roman"/>
          <w:b/>
          <w:bCs/>
          <w:sz w:val="24"/>
          <w:szCs w:val="24"/>
        </w:rPr>
        <w:t>”</w:t>
      </w:r>
      <w:r>
        <w:rPr>
          <w:rFonts w:ascii="Times New Roman" w:eastAsiaTheme="minorEastAsia" w:hAnsi="Times New Roman" w:cs="Times New Roman"/>
          <w:sz w:val="24"/>
          <w:szCs w:val="24"/>
        </w:rPr>
        <w:t>.]</w:t>
      </w:r>
    </w:p>
    <w:p w14:paraId="689CA650" w14:textId="721E1758" w:rsidR="004A68E7" w:rsidRPr="00D7541A" w:rsidRDefault="00D7541A" w:rsidP="004A68E7">
      <w:pPr>
        <w:spacing w:after="0" w:line="240" w:lineRule="auto"/>
        <w:ind w:firstLine="720"/>
        <w:rPr>
          <w:rFonts w:ascii="Times New Roman" w:eastAsiaTheme="minorEastAsia" w:hAnsi="Times New Roman" w:cs="Times New Roman"/>
          <w:sz w:val="24"/>
          <w:szCs w:val="24"/>
        </w:rPr>
      </w:pPr>
      <w:r w:rsidRPr="00D7541A">
        <w:rPr>
          <w:rFonts w:ascii="Times New Roman" w:eastAsiaTheme="minorEastAsia" w:hAnsi="Times New Roman" w:cs="Times New Roman"/>
          <w:sz w:val="24"/>
          <w:szCs w:val="24"/>
        </w:rPr>
        <w:t xml:space="preserve">The standard of </w:t>
      </w:r>
      <w:r w:rsidR="003C5925">
        <w:rPr>
          <w:rFonts w:ascii="Times New Roman" w:eastAsiaTheme="minorEastAsia" w:hAnsi="Times New Roman" w:cs="Times New Roman"/>
          <w:sz w:val="24"/>
          <w:szCs w:val="24"/>
        </w:rPr>
        <w:t xml:space="preserve">proper </w:t>
      </w:r>
      <w:r w:rsidRPr="00D7541A">
        <w:rPr>
          <w:rFonts w:ascii="Times New Roman" w:eastAsiaTheme="minorEastAsia" w:hAnsi="Times New Roman" w:cs="Times New Roman"/>
          <w:sz w:val="24"/>
          <w:szCs w:val="24"/>
        </w:rPr>
        <w:t xml:space="preserve">care for my pets shall include: maintenance and health, in conditions similar to those I have provided for them. These standards </w:t>
      </w:r>
      <w:r w:rsidR="00393579">
        <w:rPr>
          <w:rFonts w:ascii="Times New Roman" w:eastAsiaTheme="minorEastAsia" w:hAnsi="Times New Roman" w:cs="Times New Roman"/>
          <w:sz w:val="24"/>
          <w:szCs w:val="24"/>
        </w:rPr>
        <w:t xml:space="preserve">of maintenance and health </w:t>
      </w:r>
      <w:r w:rsidRPr="00D7541A">
        <w:rPr>
          <w:rFonts w:ascii="Times New Roman" w:eastAsiaTheme="minorEastAsia" w:hAnsi="Times New Roman" w:cs="Times New Roman"/>
          <w:sz w:val="24"/>
          <w:szCs w:val="24"/>
        </w:rPr>
        <w:t>further include: Quality food</w:t>
      </w:r>
      <w:r w:rsidR="00884E16">
        <w:rPr>
          <w:rFonts w:ascii="Times New Roman" w:eastAsiaTheme="minorEastAsia" w:hAnsi="Times New Roman" w:cs="Times New Roman"/>
          <w:sz w:val="24"/>
          <w:szCs w:val="24"/>
        </w:rPr>
        <w:t xml:space="preserve"> </w:t>
      </w:r>
      <w:r w:rsidR="00DA7FC9">
        <w:rPr>
          <w:rFonts w:ascii="Times New Roman" w:eastAsiaTheme="minorEastAsia" w:hAnsi="Times New Roman" w:cs="Times New Roman"/>
          <w:sz w:val="24"/>
          <w:szCs w:val="24"/>
        </w:rPr>
        <w:t>(including special needs foods for allergies)</w:t>
      </w:r>
      <w:r w:rsidR="00D675E2">
        <w:rPr>
          <w:rFonts w:ascii="Times New Roman" w:eastAsiaTheme="minorEastAsia" w:hAnsi="Times New Roman" w:cs="Times New Roman"/>
          <w:sz w:val="24"/>
          <w:szCs w:val="24"/>
        </w:rPr>
        <w:t xml:space="preserve"> </w:t>
      </w:r>
      <w:r w:rsidR="00884E16">
        <w:rPr>
          <w:rFonts w:ascii="Times New Roman" w:eastAsiaTheme="minorEastAsia" w:hAnsi="Times New Roman" w:cs="Times New Roman"/>
          <w:sz w:val="24"/>
          <w:szCs w:val="24"/>
        </w:rPr>
        <w:t>and fresh water</w:t>
      </w:r>
      <w:r w:rsidRPr="00D7541A">
        <w:rPr>
          <w:rFonts w:ascii="Times New Roman" w:eastAsiaTheme="minorEastAsia" w:hAnsi="Times New Roman" w:cs="Times New Roman"/>
          <w:sz w:val="24"/>
          <w:szCs w:val="24"/>
        </w:rPr>
        <w:t xml:space="preserve">, </w:t>
      </w:r>
      <w:r w:rsidR="00DA7FC9">
        <w:rPr>
          <w:rFonts w:ascii="Times New Roman" w:eastAsiaTheme="minorEastAsia" w:hAnsi="Times New Roman" w:cs="Times New Roman"/>
          <w:sz w:val="24"/>
          <w:szCs w:val="24"/>
        </w:rPr>
        <w:t xml:space="preserve">maintenance of healthy weight, </w:t>
      </w:r>
      <w:r w:rsidR="007F52B0">
        <w:rPr>
          <w:rFonts w:ascii="Times New Roman" w:eastAsiaTheme="minorEastAsia" w:hAnsi="Times New Roman" w:cs="Times New Roman"/>
          <w:sz w:val="24"/>
          <w:szCs w:val="24"/>
        </w:rPr>
        <w:t xml:space="preserve">housing, </w:t>
      </w:r>
      <w:r w:rsidRPr="00D7541A">
        <w:rPr>
          <w:rFonts w:ascii="Times New Roman" w:eastAsiaTheme="minorEastAsia" w:hAnsi="Times New Roman" w:cs="Times New Roman"/>
          <w:sz w:val="24"/>
          <w:szCs w:val="24"/>
        </w:rPr>
        <w:t>regular veterinary and dental</w:t>
      </w:r>
      <w:r w:rsidR="00DA7FC9">
        <w:rPr>
          <w:rFonts w:ascii="Times New Roman" w:eastAsiaTheme="minorEastAsia" w:hAnsi="Times New Roman" w:cs="Times New Roman"/>
          <w:sz w:val="24"/>
          <w:szCs w:val="24"/>
        </w:rPr>
        <w:t xml:space="preserve"> (mouth)</w:t>
      </w:r>
      <w:r w:rsidRPr="00D7541A">
        <w:rPr>
          <w:rFonts w:ascii="Times New Roman" w:eastAsiaTheme="minorEastAsia" w:hAnsi="Times New Roman" w:cs="Times New Roman"/>
          <w:sz w:val="24"/>
          <w:szCs w:val="24"/>
        </w:rPr>
        <w:t xml:space="preserve"> care</w:t>
      </w:r>
      <w:r w:rsidR="00C12ED4">
        <w:rPr>
          <w:rFonts w:ascii="Times New Roman" w:eastAsiaTheme="minorEastAsia" w:hAnsi="Times New Roman" w:cs="Times New Roman"/>
          <w:sz w:val="24"/>
          <w:szCs w:val="24"/>
        </w:rPr>
        <w:t xml:space="preserve"> as appropriate to the lifespan of </w:t>
      </w:r>
      <w:r w:rsidR="00180F90">
        <w:rPr>
          <w:rFonts w:ascii="Times New Roman" w:eastAsiaTheme="minorEastAsia" w:hAnsi="Times New Roman" w:cs="Times New Roman"/>
          <w:sz w:val="24"/>
          <w:szCs w:val="24"/>
        </w:rPr>
        <w:t>the animal beneficiary (i.e., “dog years”)</w:t>
      </w:r>
      <w:r w:rsidRPr="00D7541A">
        <w:rPr>
          <w:rFonts w:ascii="Times New Roman" w:eastAsiaTheme="minorEastAsia" w:hAnsi="Times New Roman" w:cs="Times New Roman"/>
          <w:sz w:val="24"/>
          <w:szCs w:val="24"/>
        </w:rPr>
        <w:t xml:space="preserve">, </w:t>
      </w:r>
      <w:r w:rsidR="004F7831">
        <w:rPr>
          <w:rFonts w:ascii="Times New Roman" w:eastAsiaTheme="minorEastAsia" w:hAnsi="Times New Roman" w:cs="Times New Roman"/>
          <w:sz w:val="24"/>
          <w:szCs w:val="24"/>
        </w:rPr>
        <w:t xml:space="preserve">hospitalization, </w:t>
      </w:r>
      <w:r w:rsidR="00167317">
        <w:rPr>
          <w:rFonts w:ascii="Times New Roman" w:eastAsiaTheme="minorEastAsia" w:hAnsi="Times New Roman" w:cs="Times New Roman"/>
          <w:sz w:val="24"/>
          <w:szCs w:val="24"/>
        </w:rPr>
        <w:t xml:space="preserve">medication, </w:t>
      </w:r>
      <w:r w:rsidR="001C2A21" w:rsidRPr="00D7541A">
        <w:rPr>
          <w:rFonts w:ascii="Times New Roman" w:eastAsiaTheme="minorEastAsia" w:hAnsi="Times New Roman" w:cs="Times New Roman"/>
          <w:sz w:val="24"/>
          <w:szCs w:val="24"/>
        </w:rPr>
        <w:t>neutering/</w:t>
      </w:r>
      <w:r w:rsidR="00884E16">
        <w:rPr>
          <w:rFonts w:ascii="Times New Roman" w:eastAsiaTheme="minorEastAsia" w:hAnsi="Times New Roman" w:cs="Times New Roman"/>
          <w:sz w:val="24"/>
          <w:szCs w:val="24"/>
        </w:rPr>
        <w:t>spaying</w:t>
      </w:r>
      <w:r w:rsidR="001C2A21" w:rsidRPr="00D7541A">
        <w:rPr>
          <w:rFonts w:ascii="Times New Roman" w:eastAsiaTheme="minorEastAsia" w:hAnsi="Times New Roman" w:cs="Times New Roman"/>
          <w:sz w:val="24"/>
          <w:szCs w:val="24"/>
        </w:rPr>
        <w:t xml:space="preserve">, </w:t>
      </w:r>
      <w:r w:rsidR="00663E63">
        <w:rPr>
          <w:rFonts w:ascii="Times New Roman" w:eastAsiaTheme="minorEastAsia" w:hAnsi="Times New Roman" w:cs="Times New Roman"/>
          <w:sz w:val="24"/>
          <w:szCs w:val="24"/>
        </w:rPr>
        <w:t xml:space="preserve">toys, </w:t>
      </w:r>
      <w:r w:rsidR="00DA7FC9">
        <w:rPr>
          <w:rFonts w:ascii="Times New Roman" w:eastAsiaTheme="minorEastAsia" w:hAnsi="Times New Roman" w:cs="Times New Roman"/>
          <w:sz w:val="24"/>
          <w:szCs w:val="24"/>
        </w:rPr>
        <w:t xml:space="preserve">appropriate </w:t>
      </w:r>
      <w:r w:rsidR="0048615A">
        <w:rPr>
          <w:rFonts w:ascii="Times New Roman" w:eastAsiaTheme="minorEastAsia" w:hAnsi="Times New Roman" w:cs="Times New Roman"/>
          <w:sz w:val="24"/>
          <w:szCs w:val="24"/>
        </w:rPr>
        <w:t xml:space="preserve">exercise routines, </w:t>
      </w:r>
      <w:r w:rsidR="00437A99">
        <w:rPr>
          <w:rFonts w:ascii="Times New Roman" w:eastAsiaTheme="minorEastAsia" w:hAnsi="Times New Roman" w:cs="Times New Roman"/>
          <w:sz w:val="24"/>
          <w:szCs w:val="24"/>
        </w:rPr>
        <w:t>grooming</w:t>
      </w:r>
      <w:r w:rsidR="00DA7FC9">
        <w:rPr>
          <w:rFonts w:ascii="Times New Roman" w:eastAsiaTheme="minorEastAsia" w:hAnsi="Times New Roman" w:cs="Times New Roman"/>
          <w:sz w:val="24"/>
          <w:szCs w:val="24"/>
        </w:rPr>
        <w:t xml:space="preserve"> (including hair and nails)</w:t>
      </w:r>
      <w:r w:rsidR="00437A99">
        <w:rPr>
          <w:rFonts w:ascii="Times New Roman" w:eastAsiaTheme="minorEastAsia" w:hAnsi="Times New Roman" w:cs="Times New Roman"/>
          <w:sz w:val="24"/>
          <w:szCs w:val="24"/>
        </w:rPr>
        <w:t xml:space="preserve">, </w:t>
      </w:r>
      <w:r w:rsidR="00B95C2E">
        <w:rPr>
          <w:rFonts w:ascii="Times New Roman" w:eastAsiaTheme="minorEastAsia" w:hAnsi="Times New Roman" w:cs="Times New Roman"/>
          <w:sz w:val="24"/>
          <w:szCs w:val="24"/>
        </w:rPr>
        <w:t>compensation for individual involved in car</w:t>
      </w:r>
      <w:r w:rsidR="003C0E90">
        <w:rPr>
          <w:rFonts w:ascii="Times New Roman" w:eastAsiaTheme="minorEastAsia" w:hAnsi="Times New Roman" w:cs="Times New Roman"/>
          <w:sz w:val="24"/>
          <w:szCs w:val="24"/>
        </w:rPr>
        <w:t xml:space="preserve">e (such as </w:t>
      </w:r>
      <w:r w:rsidR="00EB6FA8">
        <w:rPr>
          <w:rFonts w:ascii="Times New Roman" w:eastAsiaTheme="minorEastAsia" w:hAnsi="Times New Roman" w:cs="Times New Roman"/>
          <w:sz w:val="24"/>
          <w:szCs w:val="24"/>
        </w:rPr>
        <w:t>walkers</w:t>
      </w:r>
      <w:r w:rsidR="00EB568E">
        <w:rPr>
          <w:rFonts w:ascii="Times New Roman" w:eastAsiaTheme="minorEastAsia" w:hAnsi="Times New Roman" w:cs="Times New Roman"/>
          <w:sz w:val="24"/>
          <w:szCs w:val="24"/>
        </w:rPr>
        <w:t xml:space="preserve"> or sitting</w:t>
      </w:r>
      <w:r w:rsidR="00EB6FA8">
        <w:rPr>
          <w:rFonts w:ascii="Times New Roman" w:eastAsiaTheme="minorEastAsia" w:hAnsi="Times New Roman" w:cs="Times New Roman"/>
          <w:sz w:val="24"/>
          <w:szCs w:val="24"/>
        </w:rPr>
        <w:t xml:space="preserve">), </w:t>
      </w:r>
      <w:r w:rsidR="009C5535">
        <w:rPr>
          <w:rFonts w:ascii="Times New Roman" w:eastAsiaTheme="minorEastAsia" w:hAnsi="Times New Roman" w:cs="Times New Roman"/>
          <w:sz w:val="24"/>
          <w:szCs w:val="24"/>
        </w:rPr>
        <w:t xml:space="preserve">travel, </w:t>
      </w:r>
      <w:r w:rsidRPr="00D7541A">
        <w:rPr>
          <w:rFonts w:ascii="Times New Roman" w:eastAsiaTheme="minorEastAsia" w:hAnsi="Times New Roman" w:cs="Times New Roman"/>
          <w:sz w:val="24"/>
          <w:szCs w:val="24"/>
        </w:rPr>
        <w:t>boarding and transportation,</w:t>
      </w:r>
      <w:r w:rsidR="00275F85">
        <w:rPr>
          <w:rFonts w:ascii="Times New Roman" w:eastAsiaTheme="minorEastAsia" w:hAnsi="Times New Roman" w:cs="Times New Roman"/>
          <w:sz w:val="24"/>
          <w:szCs w:val="24"/>
        </w:rPr>
        <w:t xml:space="preserve"> </w:t>
      </w:r>
      <w:r w:rsidR="00180F90">
        <w:rPr>
          <w:rFonts w:ascii="Times New Roman" w:eastAsiaTheme="minorEastAsia" w:hAnsi="Times New Roman" w:cs="Times New Roman"/>
          <w:sz w:val="24"/>
          <w:szCs w:val="24"/>
        </w:rPr>
        <w:t xml:space="preserve">micro-chip </w:t>
      </w:r>
      <w:r w:rsidR="00A24664">
        <w:rPr>
          <w:rFonts w:ascii="Times New Roman" w:eastAsiaTheme="minorEastAsia" w:hAnsi="Times New Roman" w:cs="Times New Roman"/>
          <w:sz w:val="24"/>
          <w:szCs w:val="24"/>
        </w:rPr>
        <w:t xml:space="preserve">installation and keeping it current, </w:t>
      </w:r>
      <w:r w:rsidRPr="00D7541A">
        <w:rPr>
          <w:rFonts w:ascii="Times New Roman" w:eastAsiaTheme="minorEastAsia" w:hAnsi="Times New Roman" w:cs="Times New Roman"/>
          <w:sz w:val="24"/>
          <w:szCs w:val="24"/>
        </w:rPr>
        <w:t>insurance</w:t>
      </w:r>
      <w:r w:rsidR="0076362C">
        <w:rPr>
          <w:rFonts w:ascii="Times New Roman" w:eastAsiaTheme="minorEastAsia" w:hAnsi="Times New Roman" w:cs="Times New Roman"/>
          <w:sz w:val="24"/>
          <w:szCs w:val="24"/>
        </w:rPr>
        <w:t>s</w:t>
      </w:r>
      <w:r w:rsidR="000546A8">
        <w:rPr>
          <w:rFonts w:ascii="Times New Roman" w:eastAsiaTheme="minorEastAsia" w:hAnsi="Times New Roman" w:cs="Times New Roman"/>
          <w:sz w:val="24"/>
          <w:szCs w:val="24"/>
        </w:rPr>
        <w:t xml:space="preserve"> (</w:t>
      </w:r>
      <w:r w:rsidR="0076362C">
        <w:rPr>
          <w:rFonts w:ascii="Times New Roman" w:eastAsiaTheme="minorEastAsia" w:hAnsi="Times New Roman" w:cs="Times New Roman"/>
          <w:sz w:val="24"/>
          <w:szCs w:val="24"/>
        </w:rPr>
        <w:t xml:space="preserve">such as </w:t>
      </w:r>
      <w:r w:rsidR="000546A8">
        <w:rPr>
          <w:rFonts w:ascii="Times New Roman" w:eastAsiaTheme="minorEastAsia" w:hAnsi="Times New Roman" w:cs="Times New Roman"/>
          <w:sz w:val="24"/>
          <w:szCs w:val="24"/>
        </w:rPr>
        <w:t xml:space="preserve">health, property, </w:t>
      </w:r>
      <w:r w:rsidR="00DB1A10">
        <w:rPr>
          <w:rFonts w:ascii="Times New Roman" w:eastAsiaTheme="minorEastAsia" w:hAnsi="Times New Roman" w:cs="Times New Roman"/>
          <w:sz w:val="24"/>
          <w:szCs w:val="24"/>
        </w:rPr>
        <w:t xml:space="preserve">and </w:t>
      </w:r>
      <w:r w:rsidR="000546A8">
        <w:rPr>
          <w:rFonts w:ascii="Times New Roman" w:eastAsiaTheme="minorEastAsia" w:hAnsi="Times New Roman" w:cs="Times New Roman"/>
          <w:sz w:val="24"/>
          <w:szCs w:val="24"/>
        </w:rPr>
        <w:t>casualty)</w:t>
      </w:r>
      <w:r w:rsidRPr="00D7541A">
        <w:rPr>
          <w:rFonts w:ascii="Times New Roman" w:eastAsiaTheme="minorEastAsia" w:hAnsi="Times New Roman" w:cs="Times New Roman"/>
          <w:sz w:val="24"/>
          <w:szCs w:val="24"/>
        </w:rPr>
        <w:t>, routine expenses, and extraordinary expenses (</w:t>
      </w:r>
      <w:r w:rsidR="00AB2C19">
        <w:rPr>
          <w:rFonts w:ascii="Times New Roman" w:eastAsiaTheme="minorEastAsia" w:hAnsi="Times New Roman" w:cs="Times New Roman"/>
          <w:sz w:val="24"/>
          <w:szCs w:val="24"/>
        </w:rPr>
        <w:t xml:space="preserve">such as </w:t>
      </w:r>
      <w:r w:rsidRPr="00D7541A">
        <w:rPr>
          <w:rFonts w:ascii="Times New Roman" w:eastAsiaTheme="minorEastAsia" w:hAnsi="Times New Roman" w:cs="Times New Roman"/>
          <w:sz w:val="24"/>
          <w:szCs w:val="24"/>
        </w:rPr>
        <w:t>surgeries, procedures, treatments</w:t>
      </w:r>
      <w:r w:rsidR="0040356F">
        <w:rPr>
          <w:rFonts w:ascii="Times New Roman" w:eastAsiaTheme="minorEastAsia" w:hAnsi="Times New Roman" w:cs="Times New Roman"/>
          <w:sz w:val="24"/>
          <w:szCs w:val="24"/>
        </w:rPr>
        <w:t>, burial, cremation</w:t>
      </w:r>
      <w:r w:rsidRPr="00D7541A">
        <w:rPr>
          <w:rFonts w:ascii="Times New Roman" w:eastAsiaTheme="minorEastAsia" w:hAnsi="Times New Roman" w:cs="Times New Roman"/>
          <w:sz w:val="24"/>
          <w:szCs w:val="24"/>
        </w:rPr>
        <w:t>).</w:t>
      </w:r>
      <w:r w:rsidR="004A68E7" w:rsidRPr="004A68E7">
        <w:rPr>
          <w:rFonts w:ascii="Times New Roman" w:eastAsiaTheme="minorEastAsia" w:hAnsi="Times New Roman" w:cs="Times New Roman"/>
          <w:sz w:val="24"/>
          <w:szCs w:val="24"/>
        </w:rPr>
        <w:t xml:space="preserve"> </w:t>
      </w:r>
    </w:p>
    <w:p w14:paraId="5CA543EC" w14:textId="77777777" w:rsidR="004A68E7" w:rsidRPr="00D7541A" w:rsidRDefault="004A68E7" w:rsidP="004A68E7">
      <w:pPr>
        <w:spacing w:after="0" w:line="240" w:lineRule="auto"/>
        <w:rPr>
          <w:rFonts w:ascii="Times New Roman" w:eastAsiaTheme="minorEastAsia" w:hAnsi="Times New Roman" w:cs="Times New Roman"/>
          <w:sz w:val="24"/>
          <w:szCs w:val="24"/>
        </w:rPr>
      </w:pPr>
    </w:p>
    <w:p w14:paraId="4B2B8E0C" w14:textId="1EF26CD1" w:rsidR="004A68E7" w:rsidRDefault="004A68E7" w:rsidP="004A68E7">
      <w:pPr>
        <w:spacing w:after="0" w:line="240" w:lineRule="auto"/>
        <w:ind w:firstLine="720"/>
        <w:rPr>
          <w:rFonts w:ascii="Times New Roman" w:eastAsiaTheme="minorEastAsia" w:hAnsi="Times New Roman" w:cs="Times New Roman"/>
          <w:sz w:val="24"/>
          <w:szCs w:val="24"/>
        </w:rPr>
      </w:pPr>
      <w:r w:rsidRPr="00D7541A">
        <w:rPr>
          <w:rFonts w:ascii="Times New Roman" w:eastAsiaTheme="minorEastAsia" w:hAnsi="Times New Roman" w:cs="Times New Roman"/>
          <w:sz w:val="24"/>
          <w:szCs w:val="24"/>
        </w:rPr>
        <w:t xml:space="preserve">For purposes of this instrument with respect to a companion animal or pet, reference to “well-being” </w:t>
      </w:r>
      <w:r w:rsidR="004A4DA6">
        <w:rPr>
          <w:rFonts w:ascii="Times New Roman" w:eastAsiaTheme="minorEastAsia" w:hAnsi="Times New Roman" w:cs="Times New Roman"/>
          <w:sz w:val="24"/>
          <w:szCs w:val="24"/>
        </w:rPr>
        <w:t xml:space="preserve">includes </w:t>
      </w:r>
      <w:r w:rsidRPr="00D7541A">
        <w:rPr>
          <w:rFonts w:ascii="Times New Roman" w:eastAsiaTheme="minorEastAsia" w:hAnsi="Times New Roman" w:cs="Times New Roman"/>
          <w:sz w:val="24"/>
          <w:szCs w:val="24"/>
        </w:rPr>
        <w:t xml:space="preserve">considerations </w:t>
      </w:r>
      <w:r w:rsidR="00217A75">
        <w:rPr>
          <w:rFonts w:ascii="Times New Roman" w:eastAsiaTheme="minorEastAsia" w:hAnsi="Times New Roman" w:cs="Times New Roman"/>
          <w:sz w:val="24"/>
          <w:szCs w:val="24"/>
        </w:rPr>
        <w:t>for</w:t>
      </w:r>
      <w:r w:rsidRPr="00D7541A">
        <w:rPr>
          <w:rFonts w:ascii="Times New Roman" w:eastAsiaTheme="minorEastAsia" w:hAnsi="Times New Roman" w:cs="Times New Roman"/>
          <w:sz w:val="24"/>
          <w:szCs w:val="24"/>
        </w:rPr>
        <w:t>:</w:t>
      </w:r>
      <w:r w:rsidR="00807B34">
        <w:rPr>
          <w:rFonts w:ascii="Times New Roman" w:eastAsiaTheme="minorEastAsia" w:hAnsi="Times New Roman" w:cs="Times New Roman"/>
          <w:sz w:val="24"/>
          <w:szCs w:val="24"/>
        </w:rPr>
        <w:t xml:space="preserve"> </w:t>
      </w:r>
    </w:p>
    <w:p w14:paraId="554559D4" w14:textId="7FBC8020" w:rsidR="0053156A" w:rsidRDefault="0053156A" w:rsidP="004A68E7">
      <w:pPr>
        <w:spacing w:after="0" w:line="240" w:lineRule="auto"/>
        <w:ind w:firstLine="720"/>
        <w:rPr>
          <w:rFonts w:ascii="Times New Roman" w:eastAsiaTheme="minorEastAsia" w:hAnsi="Times New Roman" w:cs="Times New Roman"/>
          <w:sz w:val="24"/>
          <w:szCs w:val="24"/>
        </w:rPr>
      </w:pPr>
    </w:p>
    <w:p w14:paraId="7D8C356C" w14:textId="2255C8C6" w:rsidR="007C0A91" w:rsidRPr="00D7541A" w:rsidRDefault="007C0A91" w:rsidP="007C0A9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7C0A91">
        <w:rPr>
          <w:rFonts w:ascii="Times New Roman" w:eastAsiaTheme="minorEastAsia" w:hAnsi="Times New Roman" w:cs="Times New Roman"/>
          <w:b/>
          <w:bCs/>
          <w:sz w:val="24"/>
          <w:szCs w:val="24"/>
        </w:rPr>
        <w:t>ANY OF THE FOLLOWING MAY BE CONSIDERED AND MODIFIED OR ELIMINATED</w:t>
      </w:r>
      <w:r>
        <w:rPr>
          <w:rFonts w:ascii="Times New Roman" w:eastAsiaTheme="minorEastAsia" w:hAnsi="Times New Roman" w:cs="Times New Roman"/>
          <w:sz w:val="24"/>
          <w:szCs w:val="24"/>
        </w:rPr>
        <w:t>.]</w:t>
      </w:r>
    </w:p>
    <w:p w14:paraId="60F54FFA" w14:textId="0CA805E1" w:rsidR="004A68E7" w:rsidRPr="00D7541A" w:rsidRDefault="00A0268D"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sidR="00067541">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Diverse interconnected dimensions of physical, mental, and social well-being that extend beyond health.</w:t>
      </w:r>
    </w:p>
    <w:p w14:paraId="3E0A200F" w14:textId="71E9753C" w:rsidR="004A68E7" w:rsidRPr="00D7541A" w:rsidRDefault="00067541"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Physical vitality, mental alacrity, social satisfaction, a sense of accomplishment, personal fulfillment.</w:t>
      </w:r>
    </w:p>
    <w:p w14:paraId="257CAB0E" w14:textId="26CAC339" w:rsidR="004A68E7" w:rsidRDefault="00067541"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Positive</w:t>
      </w:r>
      <w:r w:rsidR="00DA7FC9">
        <w:rPr>
          <w:rFonts w:ascii="Times New Roman" w:eastAsiaTheme="minorEastAsia" w:hAnsi="Times New Roman" w:cs="Times New Roman"/>
          <w:sz w:val="24"/>
          <w:szCs w:val="24"/>
        </w:rPr>
        <w:t xml:space="preserve"> and least stressful</w:t>
      </w:r>
      <w:r w:rsidR="004A68E7" w:rsidRPr="00D7541A">
        <w:rPr>
          <w:rFonts w:ascii="Times New Roman" w:eastAsiaTheme="minorEastAsia" w:hAnsi="Times New Roman" w:cs="Times New Roman"/>
          <w:sz w:val="24"/>
          <w:szCs w:val="24"/>
        </w:rPr>
        <w:t xml:space="preserve"> conditions.</w:t>
      </w:r>
    </w:p>
    <w:p w14:paraId="6FF5BA2F" w14:textId="1B55CC94" w:rsidR="00884E16" w:rsidRDefault="00884E16"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t>Positive re</w:t>
      </w:r>
      <w:r w:rsidR="00DA7FC9">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nforcement training and handling (</w:t>
      </w:r>
      <w:r w:rsidR="00DA7FC9">
        <w:rPr>
          <w:rFonts w:ascii="Times New Roman" w:eastAsiaTheme="minorEastAsia" w:hAnsi="Times New Roman" w:cs="Times New Roman"/>
          <w:sz w:val="24"/>
          <w:szCs w:val="24"/>
        </w:rPr>
        <w:t>free-from-fear and not negative correction).</w:t>
      </w:r>
    </w:p>
    <w:p w14:paraId="4595FDD7" w14:textId="1472BB45" w:rsidR="009E2604" w:rsidRPr="00D7541A" w:rsidRDefault="009E2604" w:rsidP="009E2604">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Pr="00D7541A">
        <w:rPr>
          <w:rFonts w:ascii="Times New Roman" w:eastAsiaTheme="minorEastAsia" w:hAnsi="Times New Roman" w:cs="Times New Roman"/>
          <w:sz w:val="24"/>
          <w:szCs w:val="24"/>
        </w:rPr>
        <w:t>Assisting the animal in developing and maintaining self-control.</w:t>
      </w:r>
    </w:p>
    <w:p w14:paraId="70B35B14" w14:textId="14BBBEB3" w:rsidR="009D77F6" w:rsidRPr="00D7541A" w:rsidRDefault="00430C54" w:rsidP="00F51F25">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t>A</w:t>
      </w:r>
      <w:r w:rsidR="009D77F6">
        <w:rPr>
          <w:rFonts w:ascii="Times New Roman" w:eastAsiaTheme="minorEastAsia" w:hAnsi="Times New Roman" w:cs="Times New Roman"/>
          <w:sz w:val="24"/>
          <w:szCs w:val="24"/>
        </w:rPr>
        <w:t>n animal’s genetic drives and individual personality traits</w:t>
      </w:r>
      <w:r w:rsidR="00F51F25">
        <w:rPr>
          <w:rFonts w:ascii="Times New Roman" w:eastAsiaTheme="minorEastAsia" w:hAnsi="Times New Roman" w:cs="Times New Roman"/>
          <w:sz w:val="24"/>
          <w:szCs w:val="24"/>
        </w:rPr>
        <w:t>.</w:t>
      </w:r>
    </w:p>
    <w:p w14:paraId="3C948201" w14:textId="7BAD115E" w:rsidR="004A68E7" w:rsidRPr="00D7541A" w:rsidRDefault="00067541"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Providing a safe, stable</w:t>
      </w:r>
      <w:r w:rsidR="00FD02B1">
        <w:rPr>
          <w:rFonts w:ascii="Times New Roman" w:eastAsiaTheme="minorEastAsia" w:hAnsi="Times New Roman" w:cs="Times New Roman"/>
          <w:sz w:val="24"/>
          <w:szCs w:val="24"/>
        </w:rPr>
        <w:t>,</w:t>
      </w:r>
      <w:r w:rsidR="004A68E7" w:rsidRPr="00D7541A">
        <w:rPr>
          <w:rFonts w:ascii="Times New Roman" w:eastAsiaTheme="minorEastAsia" w:hAnsi="Times New Roman" w:cs="Times New Roman"/>
          <w:sz w:val="24"/>
          <w:szCs w:val="24"/>
        </w:rPr>
        <w:t xml:space="preserve"> and secure environment.</w:t>
      </w:r>
    </w:p>
    <w:p w14:paraId="0D98A321" w14:textId="361B733E" w:rsidR="004A68E7" w:rsidRPr="00D7541A" w:rsidRDefault="00067541" w:rsidP="00067541">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Attending to daily needs, including: physical care</w:t>
      </w:r>
      <w:r w:rsidR="009B7DD4">
        <w:rPr>
          <w:rFonts w:ascii="Times New Roman" w:eastAsiaTheme="minorEastAsia" w:hAnsi="Times New Roman" w:cs="Times New Roman"/>
          <w:sz w:val="24"/>
          <w:szCs w:val="24"/>
        </w:rPr>
        <w:t xml:space="preserve"> (</w:t>
      </w:r>
      <w:r w:rsidR="00312428">
        <w:rPr>
          <w:rFonts w:ascii="Times New Roman" w:eastAsiaTheme="minorEastAsia" w:hAnsi="Times New Roman" w:cs="Times New Roman"/>
          <w:sz w:val="24"/>
          <w:szCs w:val="24"/>
        </w:rPr>
        <w:t xml:space="preserve">i.e., </w:t>
      </w:r>
      <w:r w:rsidR="004C59D0">
        <w:rPr>
          <w:rFonts w:ascii="Times New Roman" w:eastAsiaTheme="minorEastAsia" w:hAnsi="Times New Roman" w:cs="Times New Roman"/>
          <w:sz w:val="24"/>
          <w:szCs w:val="24"/>
        </w:rPr>
        <w:t xml:space="preserve">grooming, </w:t>
      </w:r>
      <w:r w:rsidR="00312428">
        <w:rPr>
          <w:rFonts w:ascii="Times New Roman" w:eastAsiaTheme="minorEastAsia" w:hAnsi="Times New Roman" w:cs="Times New Roman"/>
          <w:sz w:val="24"/>
          <w:szCs w:val="24"/>
        </w:rPr>
        <w:t xml:space="preserve">quality </w:t>
      </w:r>
      <w:r w:rsidR="00312428" w:rsidRPr="00D7541A">
        <w:rPr>
          <w:rFonts w:ascii="Times New Roman" w:eastAsiaTheme="minorEastAsia" w:hAnsi="Times New Roman" w:cs="Times New Roman"/>
          <w:sz w:val="24"/>
          <w:szCs w:val="24"/>
        </w:rPr>
        <w:t xml:space="preserve">food, </w:t>
      </w:r>
      <w:r w:rsidR="00312428">
        <w:rPr>
          <w:rFonts w:ascii="Times New Roman" w:eastAsiaTheme="minorEastAsia" w:hAnsi="Times New Roman" w:cs="Times New Roman"/>
          <w:sz w:val="24"/>
          <w:szCs w:val="24"/>
        </w:rPr>
        <w:t xml:space="preserve">fresh </w:t>
      </w:r>
      <w:r w:rsidR="00312428" w:rsidRPr="00D7541A">
        <w:rPr>
          <w:rFonts w:ascii="Times New Roman" w:eastAsiaTheme="minorEastAsia" w:hAnsi="Times New Roman" w:cs="Times New Roman"/>
          <w:sz w:val="24"/>
          <w:szCs w:val="24"/>
        </w:rPr>
        <w:t>water, appropriate shelter, and exercise</w:t>
      </w:r>
      <w:r w:rsidR="004160DE">
        <w:rPr>
          <w:rFonts w:ascii="Times New Roman" w:eastAsiaTheme="minorEastAsia" w:hAnsi="Times New Roman" w:cs="Times New Roman"/>
          <w:sz w:val="24"/>
          <w:szCs w:val="24"/>
        </w:rPr>
        <w:t>)</w:t>
      </w:r>
      <w:r w:rsidR="004A68E7" w:rsidRPr="00D7541A">
        <w:rPr>
          <w:rFonts w:ascii="Times New Roman" w:eastAsiaTheme="minorEastAsia" w:hAnsi="Times New Roman" w:cs="Times New Roman"/>
          <w:sz w:val="24"/>
          <w:szCs w:val="24"/>
        </w:rPr>
        <w:t xml:space="preserve"> and meaningful interaction</w:t>
      </w:r>
      <w:r w:rsidR="007167EE">
        <w:rPr>
          <w:rFonts w:ascii="Times New Roman" w:eastAsiaTheme="minorEastAsia" w:hAnsi="Times New Roman" w:cs="Times New Roman"/>
          <w:sz w:val="24"/>
          <w:szCs w:val="24"/>
        </w:rPr>
        <w:t>s</w:t>
      </w:r>
      <w:r w:rsidR="004A68E7" w:rsidRPr="00D7541A">
        <w:rPr>
          <w:rFonts w:ascii="Times New Roman" w:eastAsiaTheme="minorEastAsia" w:hAnsi="Times New Roman" w:cs="Times New Roman"/>
          <w:sz w:val="24"/>
          <w:szCs w:val="24"/>
        </w:rPr>
        <w:t>.</w:t>
      </w:r>
    </w:p>
    <w:p w14:paraId="72807905" w14:textId="343EA039" w:rsidR="004A68E7" w:rsidRDefault="00067541" w:rsidP="00DA7FC9">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Facilitating interact</w:t>
      </w:r>
      <w:r w:rsidR="003639D2">
        <w:rPr>
          <w:rFonts w:ascii="Times New Roman" w:eastAsiaTheme="minorEastAsia" w:hAnsi="Times New Roman" w:cs="Times New Roman"/>
          <w:sz w:val="24"/>
          <w:szCs w:val="24"/>
        </w:rPr>
        <w:t>ive</w:t>
      </w:r>
      <w:r w:rsidR="004A68E7" w:rsidRPr="00D7541A">
        <w:rPr>
          <w:rFonts w:ascii="Times New Roman" w:eastAsiaTheme="minorEastAsia" w:hAnsi="Times New Roman" w:cs="Times New Roman"/>
          <w:sz w:val="24"/>
          <w:szCs w:val="24"/>
        </w:rPr>
        <w:t xml:space="preserve"> socialization with their humans </w:t>
      </w:r>
      <w:r w:rsidR="00EF4B97">
        <w:rPr>
          <w:rFonts w:ascii="Times New Roman" w:eastAsiaTheme="minorEastAsia" w:hAnsi="Times New Roman" w:cs="Times New Roman"/>
          <w:sz w:val="24"/>
          <w:szCs w:val="24"/>
        </w:rPr>
        <w:t>of significance</w:t>
      </w:r>
      <w:r w:rsidR="00D26E62">
        <w:rPr>
          <w:rFonts w:ascii="Times New Roman" w:eastAsiaTheme="minorEastAsia" w:hAnsi="Times New Roman" w:cs="Times New Roman"/>
          <w:sz w:val="24"/>
          <w:szCs w:val="24"/>
        </w:rPr>
        <w:t xml:space="preserve"> </w:t>
      </w:r>
      <w:r w:rsidR="004A68E7" w:rsidRPr="00D7541A">
        <w:rPr>
          <w:rFonts w:ascii="Times New Roman" w:eastAsiaTheme="minorEastAsia" w:hAnsi="Times New Roman" w:cs="Times New Roman"/>
          <w:sz w:val="24"/>
          <w:szCs w:val="24"/>
        </w:rPr>
        <w:t xml:space="preserve">and other non-humans. </w:t>
      </w:r>
    </w:p>
    <w:p w14:paraId="61957D5A" w14:textId="68253C80" w:rsidR="00E10E80" w:rsidRPr="00D7541A" w:rsidRDefault="00E10E80" w:rsidP="00E10E80">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Pr="00D7541A">
        <w:rPr>
          <w:rFonts w:ascii="Times New Roman" w:eastAsiaTheme="minorEastAsia" w:hAnsi="Times New Roman" w:cs="Times New Roman"/>
          <w:sz w:val="24"/>
          <w:szCs w:val="24"/>
        </w:rPr>
        <w:t>Maintaining stable, consistent relationships.</w:t>
      </w:r>
    </w:p>
    <w:p w14:paraId="0793AFC4" w14:textId="41ED1AFE" w:rsidR="00C45535" w:rsidRDefault="00067541" w:rsidP="008C1EFC">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4A68E7" w:rsidRPr="00D7541A">
        <w:rPr>
          <w:rFonts w:ascii="Times New Roman" w:eastAsiaTheme="minorEastAsia" w:hAnsi="Times New Roman" w:cs="Times New Roman"/>
          <w:sz w:val="24"/>
          <w:szCs w:val="24"/>
        </w:rPr>
        <w:t>Meeting the psychological needs of the animal.</w:t>
      </w:r>
      <w:r w:rsidR="00C45535" w:rsidRPr="00C45535">
        <w:rPr>
          <w:rFonts w:ascii="Times New Roman" w:eastAsiaTheme="minorEastAsia" w:hAnsi="Times New Roman" w:cs="Times New Roman"/>
          <w:sz w:val="24"/>
          <w:szCs w:val="24"/>
        </w:rPr>
        <w:t xml:space="preserve"> </w:t>
      </w:r>
    </w:p>
    <w:p w14:paraId="7D6A990B" w14:textId="388EC6E7" w:rsidR="004A68E7" w:rsidRPr="00D7541A" w:rsidRDefault="00C45535" w:rsidP="00C45535">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Pr="00D7541A">
        <w:rPr>
          <w:rFonts w:ascii="Times New Roman" w:eastAsiaTheme="minorEastAsia" w:hAnsi="Times New Roman" w:cs="Times New Roman"/>
          <w:sz w:val="24"/>
          <w:szCs w:val="24"/>
        </w:rPr>
        <w:t>Liberal construction</w:t>
      </w:r>
      <w:r>
        <w:rPr>
          <w:rFonts w:ascii="Times New Roman" w:eastAsiaTheme="minorEastAsia" w:hAnsi="Times New Roman" w:cs="Times New Roman"/>
          <w:sz w:val="24"/>
          <w:szCs w:val="24"/>
        </w:rPr>
        <w:t xml:space="preserve"> of the above</w:t>
      </w:r>
      <w:r w:rsidR="008C1EFC">
        <w:rPr>
          <w:rFonts w:ascii="Times New Roman" w:eastAsiaTheme="minorEastAsia" w:hAnsi="Times New Roman" w:cs="Times New Roman"/>
          <w:sz w:val="24"/>
          <w:szCs w:val="24"/>
        </w:rPr>
        <w:t xml:space="preserve"> well-being considerations</w:t>
      </w:r>
      <w:r w:rsidRPr="00D7541A">
        <w:rPr>
          <w:rFonts w:ascii="Times New Roman" w:eastAsiaTheme="minorEastAsia" w:hAnsi="Times New Roman" w:cs="Times New Roman"/>
          <w:sz w:val="24"/>
          <w:szCs w:val="24"/>
        </w:rPr>
        <w:t>.</w:t>
      </w:r>
    </w:p>
    <w:p w14:paraId="3664A4F1" w14:textId="77777777" w:rsidR="00D7541A" w:rsidRPr="00D7541A" w:rsidRDefault="00D7541A" w:rsidP="00D7541A">
      <w:pPr>
        <w:spacing w:after="0" w:line="240" w:lineRule="auto"/>
        <w:rPr>
          <w:rFonts w:ascii="Times New Roman" w:eastAsiaTheme="minorEastAsia" w:hAnsi="Times New Roman" w:cs="Times New Roman"/>
          <w:sz w:val="24"/>
          <w:szCs w:val="24"/>
        </w:rPr>
      </w:pPr>
    </w:p>
    <w:p w14:paraId="4E1889E4" w14:textId="147E8646" w:rsidR="00D7541A" w:rsidRDefault="00D7541A" w:rsidP="003A058B">
      <w:pPr>
        <w:spacing w:after="0" w:line="240" w:lineRule="auto"/>
        <w:ind w:firstLine="720"/>
        <w:rPr>
          <w:rFonts w:ascii="Times New Roman" w:eastAsiaTheme="minorEastAsia" w:hAnsi="Times New Roman" w:cs="Times New Roman"/>
          <w:sz w:val="24"/>
          <w:szCs w:val="24"/>
        </w:rPr>
      </w:pPr>
      <w:r w:rsidRPr="00D7541A">
        <w:rPr>
          <w:rFonts w:ascii="Times New Roman" w:eastAsiaTheme="minorEastAsia" w:hAnsi="Times New Roman" w:cs="Times New Roman"/>
          <w:sz w:val="24"/>
          <w:szCs w:val="24"/>
        </w:rPr>
        <w:t xml:space="preserve">I well understand the costs of </w:t>
      </w:r>
      <w:r w:rsidR="00971F85">
        <w:rPr>
          <w:rFonts w:ascii="Times New Roman" w:eastAsiaTheme="minorEastAsia" w:hAnsi="Times New Roman" w:cs="Times New Roman"/>
          <w:sz w:val="24"/>
          <w:szCs w:val="24"/>
        </w:rPr>
        <w:t xml:space="preserve">proper care </w:t>
      </w:r>
      <w:r w:rsidRPr="00D7541A">
        <w:rPr>
          <w:rFonts w:ascii="Times New Roman" w:eastAsiaTheme="minorEastAsia" w:hAnsi="Times New Roman" w:cs="Times New Roman"/>
          <w:sz w:val="24"/>
          <w:szCs w:val="24"/>
        </w:rPr>
        <w:t xml:space="preserve">of my animals may be or become significant. I place very significant intrinsic value on the </w:t>
      </w:r>
      <w:r w:rsidR="00AA3A18">
        <w:rPr>
          <w:rFonts w:ascii="Times New Roman" w:eastAsiaTheme="minorEastAsia" w:hAnsi="Times New Roman" w:cs="Times New Roman"/>
          <w:sz w:val="24"/>
          <w:szCs w:val="24"/>
        </w:rPr>
        <w:t xml:space="preserve">proper care </w:t>
      </w:r>
      <w:r w:rsidRPr="00D7541A">
        <w:rPr>
          <w:rFonts w:ascii="Times New Roman" w:eastAsiaTheme="minorEastAsia" w:hAnsi="Times New Roman" w:cs="Times New Roman"/>
          <w:sz w:val="24"/>
          <w:szCs w:val="24"/>
        </w:rPr>
        <w:t xml:space="preserve">of my animals. Therefore, I grant broad discretion to the Caretaker to commit financial resources to maintain and enhance the animal </w:t>
      </w:r>
      <w:r w:rsidRPr="00D7541A">
        <w:rPr>
          <w:rFonts w:ascii="Times New Roman" w:eastAsiaTheme="minorEastAsia" w:hAnsi="Times New Roman" w:cs="Times New Roman"/>
          <w:sz w:val="24"/>
          <w:szCs w:val="24"/>
        </w:rPr>
        <w:lastRenderedPageBreak/>
        <w:t xml:space="preserve">beneficiaries’ </w:t>
      </w:r>
      <w:r w:rsidR="00AD49F1">
        <w:rPr>
          <w:rFonts w:ascii="Times New Roman" w:eastAsiaTheme="minorEastAsia" w:hAnsi="Times New Roman" w:cs="Times New Roman"/>
          <w:sz w:val="24"/>
          <w:szCs w:val="24"/>
        </w:rPr>
        <w:t>proper care</w:t>
      </w:r>
      <w:r w:rsidRPr="00D7541A">
        <w:rPr>
          <w:rFonts w:ascii="Times New Roman" w:eastAsiaTheme="minorEastAsia" w:hAnsi="Times New Roman" w:cs="Times New Roman"/>
          <w:sz w:val="24"/>
          <w:szCs w:val="24"/>
        </w:rPr>
        <w:t xml:space="preserve">, at the same standard of </w:t>
      </w:r>
      <w:r w:rsidR="006E0379">
        <w:rPr>
          <w:rFonts w:ascii="Times New Roman" w:eastAsiaTheme="minorEastAsia" w:hAnsi="Times New Roman" w:cs="Times New Roman"/>
          <w:sz w:val="24"/>
          <w:szCs w:val="24"/>
        </w:rPr>
        <w:t xml:space="preserve">proper </w:t>
      </w:r>
      <w:r w:rsidR="00AD49F1">
        <w:rPr>
          <w:rFonts w:ascii="Times New Roman" w:eastAsiaTheme="minorEastAsia" w:hAnsi="Times New Roman" w:cs="Times New Roman"/>
          <w:sz w:val="24"/>
          <w:szCs w:val="24"/>
        </w:rPr>
        <w:t xml:space="preserve">care </w:t>
      </w:r>
      <w:r w:rsidRPr="00D7541A">
        <w:rPr>
          <w:rFonts w:ascii="Times New Roman" w:eastAsiaTheme="minorEastAsia" w:hAnsi="Times New Roman" w:cs="Times New Roman"/>
          <w:sz w:val="24"/>
          <w:szCs w:val="24"/>
        </w:rPr>
        <w:t xml:space="preserve">as I have provided or would provide should circumstances change (such as the animal beneficiaries’ age, health, and socialization). The Caretaker may consider the Caretaker’s perception of the happiness and contentment of the animal beneficiaries. I well understand that such costs and discretion may be considered excessive by some persons and especially those who have financial interests in my estate. However, any review of </w:t>
      </w:r>
      <w:r w:rsidR="006A1828">
        <w:rPr>
          <w:rFonts w:ascii="Times New Roman" w:eastAsiaTheme="minorEastAsia" w:hAnsi="Times New Roman" w:cs="Times New Roman"/>
          <w:sz w:val="24"/>
          <w:szCs w:val="24"/>
        </w:rPr>
        <w:t>t</w:t>
      </w:r>
      <w:r w:rsidRPr="00D7541A">
        <w:rPr>
          <w:rFonts w:ascii="Times New Roman" w:eastAsiaTheme="minorEastAsia" w:hAnsi="Times New Roman" w:cs="Times New Roman"/>
          <w:sz w:val="24"/>
          <w:szCs w:val="24"/>
        </w:rPr>
        <w:t>he AT Trustee’s and Caretaker’s actions must consider the intrinsic value of animal beneficiaries in relationship to me and their very real sentience</w:t>
      </w:r>
      <w:r w:rsidR="000C27BE">
        <w:rPr>
          <w:rFonts w:ascii="Times New Roman" w:eastAsiaTheme="minorEastAsia" w:hAnsi="Times New Roman" w:cs="Times New Roman"/>
          <w:sz w:val="24"/>
          <w:szCs w:val="24"/>
        </w:rPr>
        <w:t>,</w:t>
      </w:r>
      <w:r w:rsidRPr="00D7541A">
        <w:rPr>
          <w:rFonts w:ascii="Times New Roman" w:eastAsiaTheme="minorEastAsia" w:hAnsi="Times New Roman" w:cs="Times New Roman"/>
          <w:sz w:val="24"/>
          <w:szCs w:val="24"/>
        </w:rPr>
        <w:t xml:space="preserve"> cognition</w:t>
      </w:r>
      <w:r w:rsidR="000C27BE">
        <w:rPr>
          <w:rFonts w:ascii="Times New Roman" w:eastAsiaTheme="minorEastAsia" w:hAnsi="Times New Roman" w:cs="Times New Roman"/>
          <w:sz w:val="24"/>
          <w:szCs w:val="24"/>
        </w:rPr>
        <w:t>, and agency</w:t>
      </w:r>
      <w:r w:rsidRPr="00D7541A">
        <w:rPr>
          <w:rFonts w:ascii="Times New Roman" w:eastAsiaTheme="minorEastAsia" w:hAnsi="Times New Roman" w:cs="Times New Roman"/>
          <w:sz w:val="24"/>
          <w:szCs w:val="24"/>
        </w:rPr>
        <w:t>.</w:t>
      </w:r>
    </w:p>
    <w:p w14:paraId="15651D06" w14:textId="63172BF2" w:rsidR="00DC1AB0" w:rsidRDefault="00DC1AB0" w:rsidP="003A058B">
      <w:pPr>
        <w:spacing w:after="0" w:line="240" w:lineRule="auto"/>
        <w:ind w:firstLine="720"/>
        <w:rPr>
          <w:rFonts w:ascii="Times New Roman" w:eastAsiaTheme="minorEastAsia" w:hAnsi="Times New Roman" w:cs="Times New Roman"/>
          <w:sz w:val="24"/>
          <w:szCs w:val="24"/>
        </w:rPr>
      </w:pPr>
    </w:p>
    <w:p w14:paraId="0AFDC8AC" w14:textId="6C82C573" w:rsidR="00DC1AB0" w:rsidRPr="00D7541A" w:rsidRDefault="00F22492" w:rsidP="003A058B">
      <w:pPr>
        <w:spacing w:after="0" w:line="240" w:lineRule="auto"/>
        <w:ind w:firstLine="720"/>
        <w:rPr>
          <w:rFonts w:ascii="Times New Roman" w:eastAsiaTheme="minorEastAsia" w:hAnsi="Times New Roman" w:cs="Times New Roman"/>
          <w:sz w:val="24"/>
          <w:szCs w:val="24"/>
        </w:rPr>
      </w:pPr>
      <w:r w:rsidRPr="00F22492">
        <w:rPr>
          <w:rFonts w:ascii="Times New Roman" w:eastAsiaTheme="minorEastAsia" w:hAnsi="Times New Roman" w:cs="Times New Roman"/>
          <w:sz w:val="24"/>
          <w:szCs w:val="24"/>
        </w:rPr>
        <w:t>The AT Trustee and Caretaker shall undertake best efforts for the Animal Beneficiaries to adjust and transition due to my absence, whether by my incapacity or death</w:t>
      </w:r>
      <w:r w:rsidR="00863139">
        <w:rPr>
          <w:rFonts w:ascii="Times New Roman" w:eastAsiaTheme="minorEastAsia" w:hAnsi="Times New Roman" w:cs="Times New Roman"/>
          <w:sz w:val="24"/>
          <w:szCs w:val="24"/>
        </w:rPr>
        <w:t xml:space="preserve"> - </w:t>
      </w:r>
      <w:r w:rsidRPr="00F22492">
        <w:rPr>
          <w:rFonts w:ascii="Times New Roman" w:eastAsiaTheme="minorEastAsia" w:hAnsi="Times New Roman" w:cs="Times New Roman"/>
          <w:sz w:val="24"/>
          <w:szCs w:val="24"/>
        </w:rPr>
        <w:t xml:space="preserve">for example, the Caretaker facilitating visitation with me during my incapacity or viewing my body </w:t>
      </w:r>
      <w:r w:rsidR="0039607B">
        <w:rPr>
          <w:rFonts w:ascii="Times New Roman" w:eastAsiaTheme="minorEastAsia" w:hAnsi="Times New Roman" w:cs="Times New Roman"/>
          <w:sz w:val="24"/>
          <w:szCs w:val="24"/>
        </w:rPr>
        <w:t xml:space="preserve">upon </w:t>
      </w:r>
      <w:r w:rsidRPr="00F22492">
        <w:rPr>
          <w:rFonts w:ascii="Times New Roman" w:eastAsiaTheme="minorEastAsia" w:hAnsi="Times New Roman" w:cs="Times New Roman"/>
          <w:sz w:val="24"/>
          <w:szCs w:val="24"/>
        </w:rPr>
        <w:t>death.</w:t>
      </w:r>
      <w:r w:rsidR="00DC1AB0">
        <w:rPr>
          <w:rFonts w:ascii="Times New Roman" w:eastAsiaTheme="minorEastAsia" w:hAnsi="Times New Roman" w:cs="Times New Roman"/>
          <w:sz w:val="24"/>
          <w:szCs w:val="24"/>
        </w:rPr>
        <w:tab/>
      </w:r>
    </w:p>
    <w:p w14:paraId="1E6ECF97" w14:textId="77777777" w:rsidR="00D7541A" w:rsidRPr="00D7541A" w:rsidRDefault="00D7541A" w:rsidP="00D7541A">
      <w:pPr>
        <w:spacing w:after="0" w:line="240" w:lineRule="auto"/>
        <w:rPr>
          <w:rFonts w:ascii="Times New Roman" w:eastAsiaTheme="minorEastAsia" w:hAnsi="Times New Roman" w:cs="Times New Roman"/>
          <w:sz w:val="24"/>
          <w:szCs w:val="24"/>
        </w:rPr>
      </w:pPr>
    </w:p>
    <w:p w14:paraId="39145C95" w14:textId="0E11320C" w:rsidR="00D7541A" w:rsidRDefault="00775778" w:rsidP="00581E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Because m</w:t>
      </w:r>
      <w:r w:rsidR="009B61D6">
        <w:rPr>
          <w:rFonts w:ascii="Times New Roman" w:hAnsi="Times New Roman" w:cs="Times New Roman"/>
          <w:sz w:val="24"/>
          <w:szCs w:val="24"/>
        </w:rPr>
        <w:t>y primary intent is for the proper care of the animal beneficiaries, the AT Trustee does not need to consider the interests of the remainder beneficiaries when making distributions. The AT Trustee, in the AT Trustee’s discretion, may use all of the Animal Trust property for the benefit of the animal beneficiaries, even if the result is that nothing will</w:t>
      </w:r>
      <w:r w:rsidR="000C27BE">
        <w:rPr>
          <w:rFonts w:ascii="Times New Roman" w:hAnsi="Times New Roman" w:cs="Times New Roman"/>
          <w:sz w:val="24"/>
          <w:szCs w:val="24"/>
        </w:rPr>
        <w:t xml:space="preserve"> ultimately</w:t>
      </w:r>
      <w:r w:rsidR="009B61D6">
        <w:rPr>
          <w:rFonts w:ascii="Times New Roman" w:hAnsi="Times New Roman" w:cs="Times New Roman"/>
          <w:sz w:val="24"/>
          <w:szCs w:val="24"/>
        </w:rPr>
        <w:t xml:space="preserve"> pass to the remainder beneficiaries.</w:t>
      </w:r>
    </w:p>
    <w:p w14:paraId="50FF3B61" w14:textId="77777777" w:rsidR="00D36CFA" w:rsidRPr="00D7541A" w:rsidRDefault="00D36CFA" w:rsidP="00581ED2">
      <w:pPr>
        <w:spacing w:after="0" w:line="240" w:lineRule="auto"/>
        <w:ind w:firstLine="720"/>
        <w:rPr>
          <w:rFonts w:ascii="Times New Roman" w:eastAsiaTheme="minorEastAsia" w:hAnsi="Times New Roman" w:cs="Times New Roman"/>
          <w:sz w:val="24"/>
          <w:szCs w:val="24"/>
        </w:rPr>
      </w:pPr>
    </w:p>
    <w:p w14:paraId="60A0FF79" w14:textId="7C10A491" w:rsidR="00105AB2" w:rsidRDefault="00D7541A" w:rsidP="00624BC8">
      <w:pPr>
        <w:spacing w:after="0" w:line="240" w:lineRule="auto"/>
        <w:ind w:firstLine="720"/>
        <w:rPr>
          <w:rFonts w:ascii="Times New Roman" w:eastAsiaTheme="minorEastAsia" w:hAnsi="Times New Roman" w:cs="Times New Roman"/>
          <w:sz w:val="24"/>
          <w:szCs w:val="24"/>
        </w:rPr>
      </w:pPr>
      <w:r w:rsidRPr="00D7541A">
        <w:rPr>
          <w:rFonts w:ascii="Times New Roman" w:eastAsiaTheme="minorEastAsia" w:hAnsi="Times New Roman" w:cs="Times New Roman"/>
          <w:sz w:val="24"/>
          <w:szCs w:val="24"/>
        </w:rPr>
        <w:t>Any accrued and undistributed income shall be added to principal.</w:t>
      </w:r>
    </w:p>
    <w:p w14:paraId="258647FD" w14:textId="2B846B62" w:rsidR="008277E0" w:rsidRDefault="008277E0" w:rsidP="00624BC8">
      <w:pPr>
        <w:spacing w:after="0" w:line="240" w:lineRule="auto"/>
        <w:ind w:firstLine="720"/>
        <w:rPr>
          <w:rFonts w:ascii="Times New Roman" w:eastAsiaTheme="minorEastAsia" w:hAnsi="Times New Roman" w:cs="Times New Roman"/>
          <w:sz w:val="24"/>
          <w:szCs w:val="24"/>
        </w:rPr>
      </w:pPr>
    </w:p>
    <w:p w14:paraId="12186A77" w14:textId="2C24D539" w:rsidR="008277E0" w:rsidRPr="00EF470E" w:rsidRDefault="00DD2C8F" w:rsidP="00624BC8">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8277E0">
        <w:rPr>
          <w:rFonts w:ascii="Times New Roman" w:eastAsiaTheme="minorEastAsia" w:hAnsi="Times New Roman" w:cs="Times New Roman"/>
          <w:sz w:val="24"/>
          <w:szCs w:val="24"/>
        </w:rPr>
        <w:t>.</w:t>
      </w:r>
      <w:r w:rsidR="008277E0">
        <w:rPr>
          <w:rFonts w:ascii="Times New Roman" w:eastAsiaTheme="minorEastAsia" w:hAnsi="Times New Roman" w:cs="Times New Roman"/>
          <w:sz w:val="24"/>
          <w:szCs w:val="24"/>
        </w:rPr>
        <w:tab/>
      </w:r>
      <w:r w:rsidR="008277E0" w:rsidRPr="00F455CD">
        <w:rPr>
          <w:rFonts w:ascii="Times New Roman" w:eastAsiaTheme="minorEastAsia" w:hAnsi="Times New Roman" w:cs="Times New Roman"/>
          <w:b/>
          <w:bCs/>
          <w:sz w:val="24"/>
          <w:szCs w:val="24"/>
        </w:rPr>
        <w:t>I</w:t>
      </w:r>
      <w:r w:rsidR="00F455CD" w:rsidRPr="00F455CD">
        <w:rPr>
          <w:rFonts w:ascii="Times New Roman" w:eastAsiaTheme="minorEastAsia" w:hAnsi="Times New Roman" w:cs="Times New Roman"/>
          <w:b/>
          <w:bCs/>
          <w:sz w:val="24"/>
          <w:szCs w:val="24"/>
        </w:rPr>
        <w:t>nsurance(s)</w:t>
      </w:r>
      <w:r w:rsidR="00F455CD">
        <w:rPr>
          <w:rFonts w:ascii="Times New Roman" w:eastAsiaTheme="minorEastAsia" w:hAnsi="Times New Roman" w:cs="Times New Roman"/>
          <w:sz w:val="24"/>
          <w:szCs w:val="24"/>
        </w:rPr>
        <w:t xml:space="preserve">. </w:t>
      </w:r>
      <w:r w:rsidR="00935EF2">
        <w:rPr>
          <w:rFonts w:ascii="Times New Roman" w:eastAsiaTheme="minorEastAsia" w:hAnsi="Times New Roman" w:cs="Times New Roman"/>
          <w:sz w:val="24"/>
          <w:szCs w:val="24"/>
        </w:rPr>
        <w:t>The AT Trustee [</w:t>
      </w:r>
      <w:r w:rsidR="00935EF2" w:rsidRPr="00FE39E2">
        <w:rPr>
          <w:rFonts w:ascii="Times New Roman" w:eastAsiaTheme="minorEastAsia" w:hAnsi="Times New Roman" w:cs="Times New Roman"/>
          <w:b/>
          <w:bCs/>
          <w:sz w:val="24"/>
          <w:szCs w:val="24"/>
          <w:u w:val="single"/>
        </w:rPr>
        <w:t>shall</w:t>
      </w:r>
      <w:r w:rsidR="00935EF2">
        <w:rPr>
          <w:rFonts w:ascii="Times New Roman" w:eastAsiaTheme="minorEastAsia" w:hAnsi="Times New Roman" w:cs="Times New Roman"/>
          <w:sz w:val="24"/>
          <w:szCs w:val="24"/>
        </w:rPr>
        <w:t>] [</w:t>
      </w:r>
      <w:r w:rsidR="00935EF2" w:rsidRPr="00FE39E2">
        <w:rPr>
          <w:rFonts w:ascii="Times New Roman" w:eastAsiaTheme="minorEastAsia" w:hAnsi="Times New Roman" w:cs="Times New Roman"/>
          <w:b/>
          <w:bCs/>
          <w:sz w:val="24"/>
          <w:szCs w:val="24"/>
          <w:u w:val="single"/>
        </w:rPr>
        <w:t>may</w:t>
      </w:r>
      <w:r w:rsidR="00935EF2">
        <w:rPr>
          <w:rFonts w:ascii="Times New Roman" w:eastAsiaTheme="minorEastAsia" w:hAnsi="Times New Roman" w:cs="Times New Roman"/>
          <w:sz w:val="24"/>
          <w:szCs w:val="24"/>
        </w:rPr>
        <w:t xml:space="preserve">] use </w:t>
      </w:r>
      <w:r w:rsidR="00E47D11">
        <w:rPr>
          <w:rFonts w:ascii="Times New Roman" w:eastAsiaTheme="minorEastAsia" w:hAnsi="Times New Roman" w:cs="Times New Roman"/>
          <w:sz w:val="24"/>
          <w:szCs w:val="24"/>
        </w:rPr>
        <w:t>Animal Trust property to purchase</w:t>
      </w:r>
      <w:r w:rsidR="003D45BD">
        <w:rPr>
          <w:rFonts w:ascii="Times New Roman" w:eastAsiaTheme="minorEastAsia" w:hAnsi="Times New Roman" w:cs="Times New Roman"/>
          <w:sz w:val="24"/>
          <w:szCs w:val="24"/>
        </w:rPr>
        <w:t xml:space="preserve"> appropriate insurances to protect the Animal Trust, the AT Trustee and Caregiver from damage or excessive costs. </w:t>
      </w:r>
      <w:r w:rsidR="00377D74">
        <w:rPr>
          <w:rFonts w:ascii="Times New Roman" w:eastAsiaTheme="minorEastAsia" w:hAnsi="Times New Roman" w:cs="Times New Roman"/>
          <w:sz w:val="24"/>
          <w:szCs w:val="24"/>
        </w:rPr>
        <w:t xml:space="preserve">Appropriate insurances </w:t>
      </w:r>
      <w:r w:rsidR="00A13D36">
        <w:rPr>
          <w:rFonts w:ascii="Times New Roman" w:eastAsiaTheme="minorEastAsia" w:hAnsi="Times New Roman" w:cs="Times New Roman"/>
          <w:sz w:val="24"/>
          <w:szCs w:val="24"/>
        </w:rPr>
        <w:t xml:space="preserve">include (but are not limited to) </w:t>
      </w:r>
      <w:r w:rsidR="008C3007">
        <w:rPr>
          <w:rFonts w:ascii="Times New Roman" w:eastAsiaTheme="minorEastAsia" w:hAnsi="Times New Roman" w:cs="Times New Roman"/>
          <w:sz w:val="24"/>
          <w:szCs w:val="24"/>
        </w:rPr>
        <w:t>health</w:t>
      </w:r>
      <w:r w:rsidR="00A13D36">
        <w:rPr>
          <w:rFonts w:ascii="Times New Roman" w:eastAsiaTheme="minorEastAsia" w:hAnsi="Times New Roman" w:cs="Times New Roman"/>
          <w:sz w:val="24"/>
          <w:szCs w:val="24"/>
        </w:rPr>
        <w:t>, property</w:t>
      </w:r>
      <w:r w:rsidR="008C3007">
        <w:rPr>
          <w:rFonts w:ascii="Times New Roman" w:eastAsiaTheme="minorEastAsia" w:hAnsi="Times New Roman" w:cs="Times New Roman"/>
          <w:sz w:val="24"/>
          <w:szCs w:val="24"/>
        </w:rPr>
        <w:t xml:space="preserve"> and</w:t>
      </w:r>
      <w:r w:rsidR="00A13D36">
        <w:rPr>
          <w:rFonts w:ascii="Times New Roman" w:eastAsiaTheme="minorEastAsia" w:hAnsi="Times New Roman" w:cs="Times New Roman"/>
          <w:sz w:val="24"/>
          <w:szCs w:val="24"/>
        </w:rPr>
        <w:t xml:space="preserve"> casualty</w:t>
      </w:r>
      <w:r w:rsidR="008C3007">
        <w:rPr>
          <w:rFonts w:ascii="Times New Roman" w:eastAsiaTheme="minorEastAsia" w:hAnsi="Times New Roman" w:cs="Times New Roman"/>
          <w:sz w:val="24"/>
          <w:szCs w:val="24"/>
        </w:rPr>
        <w:t>.</w:t>
      </w:r>
      <w:r w:rsidR="009B4187">
        <w:rPr>
          <w:rFonts w:ascii="Times New Roman" w:eastAsiaTheme="minorEastAsia" w:hAnsi="Times New Roman" w:cs="Times New Roman"/>
          <w:sz w:val="24"/>
          <w:szCs w:val="24"/>
        </w:rPr>
        <w:t xml:space="preserve"> </w:t>
      </w:r>
      <w:r w:rsidR="007F16BE">
        <w:rPr>
          <w:rFonts w:ascii="Times New Roman" w:eastAsiaTheme="minorEastAsia" w:hAnsi="Times New Roman" w:cs="Times New Roman"/>
          <w:sz w:val="24"/>
          <w:szCs w:val="24"/>
        </w:rPr>
        <w:t xml:space="preserve">Considerations for health insurance may include: </w:t>
      </w:r>
      <w:r w:rsidR="007F16BE" w:rsidRPr="007F16BE">
        <w:rPr>
          <w:rFonts w:ascii="Times New Roman" w:eastAsiaTheme="minorEastAsia" w:hAnsi="Times New Roman" w:cs="Times New Roman"/>
          <w:sz w:val="24"/>
          <w:szCs w:val="24"/>
        </w:rPr>
        <w:t xml:space="preserve">exams, lab, x-rays (MRIs, CAT scans, ultrasounds), prescriptions, emergencies, surgeries and hospitalization, specialists, accidents and injuries, diseases, illnesses, allergies, infections, chronic conditions, hereditary conditions, congenital conditions, wellness, flea/heartworm prevention, deworming, vaccinations, birthing (caesarean section), prosthetics and orthopedics, dental, behavioral issues, holistic and alternative therapies, </w:t>
      </w:r>
      <w:r w:rsidR="00F905CD">
        <w:rPr>
          <w:rFonts w:ascii="Times New Roman" w:eastAsiaTheme="minorEastAsia" w:hAnsi="Times New Roman" w:cs="Times New Roman"/>
          <w:sz w:val="24"/>
          <w:szCs w:val="24"/>
        </w:rPr>
        <w:t xml:space="preserve">specialized end-of-life care, euthanasia, burial, </w:t>
      </w:r>
      <w:r w:rsidR="007F16BE" w:rsidRPr="007F16BE">
        <w:rPr>
          <w:rFonts w:ascii="Times New Roman" w:eastAsiaTheme="minorEastAsia" w:hAnsi="Times New Roman" w:cs="Times New Roman"/>
          <w:sz w:val="24"/>
          <w:szCs w:val="24"/>
        </w:rPr>
        <w:t>and more</w:t>
      </w:r>
      <w:r w:rsidR="00C373AF">
        <w:rPr>
          <w:rFonts w:ascii="Times New Roman" w:eastAsiaTheme="minorEastAsia" w:hAnsi="Times New Roman" w:cs="Times New Roman"/>
          <w:sz w:val="24"/>
          <w:szCs w:val="24"/>
        </w:rPr>
        <w:t xml:space="preserve"> in the discretion of the Caretaker</w:t>
      </w:r>
      <w:r w:rsidR="009B436E">
        <w:rPr>
          <w:rFonts w:ascii="Times New Roman" w:eastAsiaTheme="minorEastAsia" w:hAnsi="Times New Roman" w:cs="Times New Roman"/>
          <w:sz w:val="24"/>
          <w:szCs w:val="24"/>
        </w:rPr>
        <w:t xml:space="preserve"> or AT Trustee</w:t>
      </w:r>
      <w:r w:rsidR="007F16BE" w:rsidRPr="007F16BE">
        <w:rPr>
          <w:rFonts w:ascii="Times New Roman" w:eastAsiaTheme="minorEastAsia" w:hAnsi="Times New Roman" w:cs="Times New Roman"/>
          <w:sz w:val="24"/>
          <w:szCs w:val="24"/>
        </w:rPr>
        <w:t>.</w:t>
      </w:r>
    </w:p>
    <w:p w14:paraId="4D83D5FB" w14:textId="77777777" w:rsidR="00B15051" w:rsidRDefault="00B15051" w:rsidP="00B15051">
      <w:pPr>
        <w:spacing w:after="0" w:line="240" w:lineRule="auto"/>
        <w:ind w:firstLine="720"/>
        <w:rPr>
          <w:rFonts w:ascii="Times New Roman" w:hAnsi="Times New Roman" w:cs="Times New Roman"/>
          <w:sz w:val="24"/>
          <w:szCs w:val="24"/>
        </w:rPr>
      </w:pPr>
    </w:p>
    <w:p w14:paraId="2A816AEF" w14:textId="08B04790" w:rsidR="00937089" w:rsidRDefault="0093708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2C8F">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937089">
        <w:rPr>
          <w:rFonts w:ascii="Times New Roman" w:hAnsi="Times New Roman" w:cs="Times New Roman"/>
          <w:b/>
          <w:bCs/>
          <w:sz w:val="24"/>
          <w:szCs w:val="24"/>
        </w:rPr>
        <w:t>Funding of the Animal Trust During Settlor’s Lifetime</w:t>
      </w:r>
      <w:r>
        <w:rPr>
          <w:rFonts w:ascii="Times New Roman" w:hAnsi="Times New Roman" w:cs="Times New Roman"/>
          <w:sz w:val="24"/>
          <w:szCs w:val="24"/>
        </w:rPr>
        <w:t xml:space="preserve">. During my lifetime, the AT Trustee may request from the Trustee and the Trustee shall pay to the AT Trustee reasonable amounts for the </w:t>
      </w:r>
      <w:r w:rsidR="00205264">
        <w:rPr>
          <w:rFonts w:ascii="Times New Roman" w:hAnsi="Times New Roman" w:cs="Times New Roman"/>
          <w:sz w:val="24"/>
          <w:szCs w:val="24"/>
        </w:rPr>
        <w:t xml:space="preserve">proper </w:t>
      </w:r>
      <w:r>
        <w:rPr>
          <w:rFonts w:ascii="Times New Roman" w:hAnsi="Times New Roman" w:cs="Times New Roman"/>
          <w:sz w:val="24"/>
          <w:szCs w:val="24"/>
        </w:rPr>
        <w:t>care of animal beneficiaries.</w:t>
      </w:r>
      <w:r w:rsidR="003933B5">
        <w:rPr>
          <w:rFonts w:ascii="Times New Roman" w:hAnsi="Times New Roman" w:cs="Times New Roman"/>
          <w:sz w:val="24"/>
          <w:szCs w:val="24"/>
        </w:rPr>
        <w:t xml:space="preserve"> “Reasonable amounts” </w:t>
      </w:r>
      <w:r w:rsidR="007D39B4">
        <w:rPr>
          <w:rFonts w:ascii="Times New Roman" w:hAnsi="Times New Roman" w:cs="Times New Roman"/>
          <w:sz w:val="24"/>
          <w:szCs w:val="24"/>
        </w:rPr>
        <w:t>are such amounts required to fulfill my intentions as further provided under this Article.</w:t>
      </w:r>
    </w:p>
    <w:p w14:paraId="04A43E6D" w14:textId="2B2CF918" w:rsidR="00937089" w:rsidRDefault="00937089" w:rsidP="00B15051">
      <w:pPr>
        <w:spacing w:after="0" w:line="240" w:lineRule="auto"/>
        <w:rPr>
          <w:rFonts w:ascii="Times New Roman" w:hAnsi="Times New Roman" w:cs="Times New Roman"/>
          <w:sz w:val="24"/>
          <w:szCs w:val="24"/>
        </w:rPr>
      </w:pPr>
    </w:p>
    <w:p w14:paraId="775CD473" w14:textId="68BBAB53" w:rsidR="005A26EE" w:rsidRDefault="005A26EE"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4ECB" w:rsidRPr="00B379ED">
        <w:rPr>
          <w:rFonts w:ascii="Times New Roman" w:hAnsi="Times New Roman" w:cs="Times New Roman"/>
          <w:b/>
          <w:bCs/>
          <w:sz w:val="24"/>
          <w:szCs w:val="24"/>
        </w:rPr>
        <w:t xml:space="preserve">DISTRIBUTION OF ANIMAL OUTRIGHT - </w:t>
      </w:r>
      <w:r w:rsidRPr="00B379ED">
        <w:rPr>
          <w:rFonts w:ascii="Times New Roman" w:hAnsi="Times New Roman" w:cs="Times New Roman"/>
          <w:b/>
          <w:bCs/>
          <w:sz w:val="24"/>
          <w:szCs w:val="24"/>
        </w:rPr>
        <w:t>ALTERATIVE TO BELOW</w:t>
      </w:r>
      <w:r w:rsidR="00B379ED" w:rsidRPr="00B379ED">
        <w:rPr>
          <w:rFonts w:ascii="Times New Roman" w:hAnsi="Times New Roman" w:cs="Times New Roman"/>
          <w:b/>
          <w:bCs/>
          <w:sz w:val="24"/>
          <w:szCs w:val="24"/>
        </w:rPr>
        <w:t>.]</w:t>
      </w:r>
    </w:p>
    <w:p w14:paraId="37C4961A" w14:textId="5AD4BB31" w:rsidR="00A131AE" w:rsidRDefault="00410FC8"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3FC3">
        <w:rPr>
          <w:rFonts w:ascii="Times New Roman" w:hAnsi="Times New Roman" w:cs="Times New Roman"/>
          <w:b/>
          <w:bCs/>
          <w:sz w:val="24"/>
          <w:szCs w:val="24"/>
        </w:rPr>
        <w:t xml:space="preserve">DISTRIBUTION </w:t>
      </w:r>
      <w:r w:rsidR="00CD2D15" w:rsidRPr="002F3FC3">
        <w:rPr>
          <w:rFonts w:ascii="Times New Roman" w:hAnsi="Times New Roman" w:cs="Times New Roman"/>
          <w:b/>
          <w:bCs/>
          <w:sz w:val="24"/>
          <w:szCs w:val="24"/>
        </w:rPr>
        <w:t xml:space="preserve">‘IN FEE SIMPLE’ </w:t>
      </w:r>
      <w:r w:rsidRPr="002F3FC3">
        <w:rPr>
          <w:rFonts w:ascii="Times New Roman" w:hAnsi="Times New Roman" w:cs="Times New Roman"/>
          <w:b/>
          <w:bCs/>
          <w:sz w:val="24"/>
          <w:szCs w:val="24"/>
        </w:rPr>
        <w:t>OF THE ANIMAL TO A SPECIFIC PERSON OR ORGANIZATION</w:t>
      </w:r>
      <w:r w:rsidR="00CD2D15">
        <w:rPr>
          <w:rFonts w:ascii="Times New Roman" w:hAnsi="Times New Roman" w:cs="Times New Roman"/>
          <w:sz w:val="24"/>
          <w:szCs w:val="24"/>
        </w:rPr>
        <w:t>.</w:t>
      </w:r>
      <w:r w:rsidR="00676772">
        <w:rPr>
          <w:rFonts w:ascii="Times New Roman" w:hAnsi="Times New Roman" w:cs="Times New Roman"/>
          <w:sz w:val="24"/>
          <w:szCs w:val="24"/>
        </w:rPr>
        <w:t>]</w:t>
      </w:r>
    </w:p>
    <w:p w14:paraId="2E1E23DD" w14:textId="61D6CDB1" w:rsidR="00676772" w:rsidRDefault="00676772"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76772">
        <w:rPr>
          <w:rFonts w:ascii="Times New Roman" w:hAnsi="Times New Roman" w:cs="Times New Roman"/>
          <w:b/>
          <w:bCs/>
          <w:sz w:val="24"/>
          <w:szCs w:val="24"/>
        </w:rPr>
        <w:t>THIS OPERATES TO TERMINATE THE ANIMAL TRUST IN FAVOR OF A NEW OWNER OF THE SUBJECT ANIMALS</w:t>
      </w:r>
      <w:r>
        <w:rPr>
          <w:rFonts w:ascii="Times New Roman" w:hAnsi="Times New Roman" w:cs="Times New Roman"/>
          <w:sz w:val="24"/>
          <w:szCs w:val="24"/>
        </w:rPr>
        <w:t>.]</w:t>
      </w:r>
    </w:p>
    <w:p w14:paraId="49610CBD" w14:textId="7E8B2F13" w:rsidR="00CD2D15" w:rsidRDefault="00CD2D15"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2C8F">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Distribution of Animal Beneficiaries Upon </w:t>
      </w:r>
      <w:r w:rsidR="00CB4E55">
        <w:rPr>
          <w:rFonts w:ascii="Times New Roman" w:hAnsi="Times New Roman" w:cs="Times New Roman"/>
          <w:b/>
          <w:bCs/>
          <w:sz w:val="24"/>
          <w:szCs w:val="24"/>
        </w:rPr>
        <w:t>Settlor’s Death</w:t>
      </w:r>
      <w:r w:rsidR="00CB4E55">
        <w:rPr>
          <w:rFonts w:ascii="Times New Roman" w:hAnsi="Times New Roman" w:cs="Times New Roman"/>
          <w:sz w:val="24"/>
          <w:szCs w:val="24"/>
        </w:rPr>
        <w:t>. Upon my death, the AT Trustee</w:t>
      </w:r>
      <w:r w:rsidR="008A0AF7">
        <w:rPr>
          <w:rFonts w:ascii="Times New Roman" w:hAnsi="Times New Roman" w:cs="Times New Roman"/>
          <w:sz w:val="24"/>
          <w:szCs w:val="24"/>
        </w:rPr>
        <w:t xml:space="preserve"> and the Caretaker shall cooperate </w:t>
      </w:r>
      <w:r w:rsidR="00432794">
        <w:rPr>
          <w:rFonts w:ascii="Times New Roman" w:hAnsi="Times New Roman" w:cs="Times New Roman"/>
          <w:sz w:val="24"/>
          <w:szCs w:val="24"/>
        </w:rPr>
        <w:t xml:space="preserve">in maintaining </w:t>
      </w:r>
      <w:r w:rsidR="008A0AF7">
        <w:rPr>
          <w:rFonts w:ascii="Times New Roman" w:hAnsi="Times New Roman" w:cs="Times New Roman"/>
          <w:sz w:val="24"/>
          <w:szCs w:val="24"/>
        </w:rPr>
        <w:t xml:space="preserve">interim proper care of the animal beneficiaries and </w:t>
      </w:r>
      <w:r w:rsidR="00432794">
        <w:rPr>
          <w:rFonts w:ascii="Times New Roman" w:hAnsi="Times New Roman" w:cs="Times New Roman"/>
          <w:sz w:val="24"/>
          <w:szCs w:val="24"/>
        </w:rPr>
        <w:t xml:space="preserve">promptly distribute outright (not in further trust) the animal beneficiaries </w:t>
      </w:r>
      <w:r w:rsidR="00B252EF">
        <w:rPr>
          <w:rFonts w:ascii="Times New Roman" w:hAnsi="Times New Roman" w:cs="Times New Roman"/>
          <w:sz w:val="24"/>
          <w:szCs w:val="24"/>
        </w:rPr>
        <w:t>to ______________________________</w:t>
      </w:r>
      <w:r w:rsidR="00715C92">
        <w:rPr>
          <w:rFonts w:ascii="Times New Roman" w:hAnsi="Times New Roman" w:cs="Times New Roman"/>
          <w:sz w:val="24"/>
          <w:szCs w:val="24"/>
        </w:rPr>
        <w:t xml:space="preserve"> [</w:t>
      </w:r>
      <w:r w:rsidR="00715C92" w:rsidRPr="00715C92">
        <w:rPr>
          <w:rFonts w:ascii="Times New Roman" w:hAnsi="Times New Roman" w:cs="Times New Roman"/>
          <w:b/>
          <w:bCs/>
          <w:sz w:val="24"/>
          <w:szCs w:val="24"/>
        </w:rPr>
        <w:t xml:space="preserve">PROVIDE THE IDENTIFICATION </w:t>
      </w:r>
      <w:r w:rsidR="00715C92" w:rsidRPr="00715C92">
        <w:rPr>
          <w:rFonts w:ascii="Times New Roman" w:hAnsi="Times New Roman" w:cs="Times New Roman"/>
          <w:b/>
          <w:bCs/>
          <w:sz w:val="24"/>
          <w:szCs w:val="24"/>
        </w:rPr>
        <w:lastRenderedPageBreak/>
        <w:t>OF THE PERSON OR ORGANIZATION</w:t>
      </w:r>
      <w:r w:rsidR="00715C92">
        <w:rPr>
          <w:rFonts w:ascii="Times New Roman" w:hAnsi="Times New Roman" w:cs="Times New Roman"/>
          <w:sz w:val="24"/>
          <w:szCs w:val="24"/>
        </w:rPr>
        <w:t>]</w:t>
      </w:r>
      <w:r w:rsidR="0064773D">
        <w:rPr>
          <w:rFonts w:ascii="Times New Roman" w:hAnsi="Times New Roman" w:cs="Times New Roman"/>
          <w:sz w:val="24"/>
          <w:szCs w:val="24"/>
        </w:rPr>
        <w:t xml:space="preserve"> (the “Terminating Animal Beneficiary”). </w:t>
      </w:r>
      <w:r w:rsidR="000B089C">
        <w:rPr>
          <w:rFonts w:ascii="Times New Roman" w:hAnsi="Times New Roman" w:cs="Times New Roman"/>
          <w:sz w:val="24"/>
          <w:szCs w:val="24"/>
        </w:rPr>
        <w:t>[</w:t>
      </w:r>
      <w:r w:rsidR="000B089C" w:rsidRPr="000B089C">
        <w:rPr>
          <w:rFonts w:ascii="Times New Roman" w:hAnsi="Times New Roman" w:cs="Times New Roman"/>
          <w:b/>
          <w:bCs/>
          <w:sz w:val="24"/>
          <w:szCs w:val="24"/>
        </w:rPr>
        <w:t>OPTIONAL</w:t>
      </w:r>
      <w:r w:rsidR="000B089C">
        <w:rPr>
          <w:rFonts w:ascii="Times New Roman" w:hAnsi="Times New Roman" w:cs="Times New Roman"/>
          <w:sz w:val="24"/>
          <w:szCs w:val="24"/>
        </w:rPr>
        <w:t xml:space="preserve">] </w:t>
      </w:r>
      <w:r w:rsidR="0064773D">
        <w:rPr>
          <w:rFonts w:ascii="Times New Roman" w:hAnsi="Times New Roman" w:cs="Times New Roman"/>
          <w:sz w:val="24"/>
          <w:szCs w:val="24"/>
        </w:rPr>
        <w:t xml:space="preserve">Further, the AT Trustee shall distribute to the Terminating Animal Beneficiary the sum of </w:t>
      </w:r>
      <w:r w:rsidR="004F4087">
        <w:rPr>
          <w:rFonts w:ascii="Times New Roman" w:hAnsi="Times New Roman" w:cs="Times New Roman"/>
          <w:sz w:val="24"/>
          <w:szCs w:val="24"/>
        </w:rPr>
        <w:t>$__,000 (to assist in the lifetime proper care of the animal beneficiaries)</w:t>
      </w:r>
      <w:r w:rsidR="00675E9B">
        <w:rPr>
          <w:rFonts w:ascii="Times New Roman" w:hAnsi="Times New Roman" w:cs="Times New Roman"/>
          <w:sz w:val="24"/>
          <w:szCs w:val="24"/>
        </w:rPr>
        <w:t xml:space="preserve"> that shall be considered an outright gift-distribution to the Terminating Animal Beneficiary </w:t>
      </w:r>
      <w:r w:rsidR="007702B6">
        <w:rPr>
          <w:rFonts w:ascii="Times New Roman" w:hAnsi="Times New Roman" w:cs="Times New Roman"/>
          <w:sz w:val="24"/>
          <w:szCs w:val="24"/>
        </w:rPr>
        <w:t xml:space="preserve">for </w:t>
      </w:r>
      <w:r w:rsidR="00423872">
        <w:rPr>
          <w:rFonts w:ascii="Times New Roman" w:hAnsi="Times New Roman" w:cs="Times New Roman"/>
          <w:sz w:val="24"/>
          <w:szCs w:val="24"/>
        </w:rPr>
        <w:t>any purpose</w:t>
      </w:r>
      <w:r w:rsidR="001114BA">
        <w:rPr>
          <w:rFonts w:ascii="Times New Roman" w:hAnsi="Times New Roman" w:cs="Times New Roman"/>
          <w:sz w:val="24"/>
          <w:szCs w:val="24"/>
        </w:rPr>
        <w:t xml:space="preserve">, </w:t>
      </w:r>
      <w:r w:rsidR="007702B6">
        <w:rPr>
          <w:rFonts w:ascii="Times New Roman" w:hAnsi="Times New Roman" w:cs="Times New Roman"/>
          <w:sz w:val="24"/>
          <w:szCs w:val="24"/>
        </w:rPr>
        <w:t>use</w:t>
      </w:r>
      <w:r w:rsidR="005D4368">
        <w:rPr>
          <w:rFonts w:ascii="Times New Roman" w:hAnsi="Times New Roman" w:cs="Times New Roman"/>
          <w:sz w:val="24"/>
          <w:szCs w:val="24"/>
        </w:rPr>
        <w:t>d</w:t>
      </w:r>
      <w:r w:rsidR="007702B6">
        <w:rPr>
          <w:rFonts w:ascii="Times New Roman" w:hAnsi="Times New Roman" w:cs="Times New Roman"/>
          <w:sz w:val="24"/>
          <w:szCs w:val="24"/>
        </w:rPr>
        <w:t xml:space="preserve"> in the sole and absolute discretion of the Terminating Animal Beneficiary</w:t>
      </w:r>
      <w:r w:rsidR="00E24767">
        <w:rPr>
          <w:rFonts w:ascii="Times New Roman" w:hAnsi="Times New Roman" w:cs="Times New Roman"/>
          <w:sz w:val="24"/>
          <w:szCs w:val="24"/>
        </w:rPr>
        <w:t>,</w:t>
      </w:r>
      <w:r w:rsidR="007702B6">
        <w:rPr>
          <w:rFonts w:ascii="Times New Roman" w:hAnsi="Times New Roman" w:cs="Times New Roman"/>
          <w:sz w:val="24"/>
          <w:szCs w:val="24"/>
        </w:rPr>
        <w:t xml:space="preserve"> </w:t>
      </w:r>
      <w:r w:rsidR="00675E9B">
        <w:rPr>
          <w:rFonts w:ascii="Times New Roman" w:hAnsi="Times New Roman" w:cs="Times New Roman"/>
          <w:sz w:val="24"/>
          <w:szCs w:val="24"/>
        </w:rPr>
        <w:t>and not a constructive trust</w:t>
      </w:r>
      <w:r w:rsidR="002C6FBF">
        <w:rPr>
          <w:rFonts w:ascii="Times New Roman" w:hAnsi="Times New Roman" w:cs="Times New Roman"/>
          <w:sz w:val="24"/>
          <w:szCs w:val="24"/>
        </w:rPr>
        <w:t>. Such distributions shall effect terminat</w:t>
      </w:r>
      <w:r w:rsidR="00E75608">
        <w:rPr>
          <w:rFonts w:ascii="Times New Roman" w:hAnsi="Times New Roman" w:cs="Times New Roman"/>
          <w:sz w:val="24"/>
          <w:szCs w:val="24"/>
        </w:rPr>
        <w:t>ion</w:t>
      </w:r>
      <w:r w:rsidR="002C6FBF">
        <w:rPr>
          <w:rFonts w:ascii="Times New Roman" w:hAnsi="Times New Roman" w:cs="Times New Roman"/>
          <w:sz w:val="24"/>
          <w:szCs w:val="24"/>
        </w:rPr>
        <w:t xml:space="preserve"> the Animal Trust, subject to payment </w:t>
      </w:r>
      <w:r w:rsidR="00C67736">
        <w:rPr>
          <w:rFonts w:ascii="Times New Roman" w:hAnsi="Times New Roman" w:cs="Times New Roman"/>
          <w:sz w:val="24"/>
          <w:szCs w:val="24"/>
        </w:rPr>
        <w:t xml:space="preserve">for outstanding expenses </w:t>
      </w:r>
      <w:r w:rsidR="008833E5">
        <w:rPr>
          <w:rFonts w:ascii="Times New Roman" w:hAnsi="Times New Roman" w:cs="Times New Roman"/>
          <w:sz w:val="24"/>
          <w:szCs w:val="24"/>
        </w:rPr>
        <w:t>(such as veterinary, AT Trustee and Caretaker compensation and expense reimbursements, and transportation expenses of the animal beneficiaries</w:t>
      </w:r>
      <w:r w:rsidR="000E300A">
        <w:rPr>
          <w:rFonts w:ascii="Times New Roman" w:hAnsi="Times New Roman" w:cs="Times New Roman"/>
          <w:sz w:val="24"/>
          <w:szCs w:val="24"/>
        </w:rPr>
        <w:t xml:space="preserve"> and their personal effects</w:t>
      </w:r>
      <w:r w:rsidR="008833E5">
        <w:rPr>
          <w:rFonts w:ascii="Times New Roman" w:hAnsi="Times New Roman" w:cs="Times New Roman"/>
          <w:sz w:val="24"/>
          <w:szCs w:val="24"/>
        </w:rPr>
        <w:t xml:space="preserve"> to the Terminating Animal Beneficiary) </w:t>
      </w:r>
      <w:r w:rsidR="00C67736">
        <w:rPr>
          <w:rFonts w:ascii="Times New Roman" w:hAnsi="Times New Roman" w:cs="Times New Roman"/>
          <w:sz w:val="24"/>
          <w:szCs w:val="24"/>
        </w:rPr>
        <w:t xml:space="preserve">and </w:t>
      </w:r>
      <w:r w:rsidR="00E75608">
        <w:rPr>
          <w:rFonts w:ascii="Times New Roman" w:hAnsi="Times New Roman" w:cs="Times New Roman"/>
          <w:sz w:val="24"/>
          <w:szCs w:val="24"/>
        </w:rPr>
        <w:t xml:space="preserve">wind-up procedures (such as filing of </w:t>
      </w:r>
      <w:r w:rsidR="000754E0">
        <w:rPr>
          <w:rFonts w:ascii="Times New Roman" w:hAnsi="Times New Roman" w:cs="Times New Roman"/>
          <w:sz w:val="24"/>
          <w:szCs w:val="24"/>
        </w:rPr>
        <w:t xml:space="preserve">final income tax returns). </w:t>
      </w:r>
      <w:r w:rsidR="007C33AA">
        <w:rPr>
          <w:rFonts w:ascii="Times New Roman" w:hAnsi="Times New Roman" w:cs="Times New Roman"/>
          <w:sz w:val="24"/>
          <w:szCs w:val="24"/>
        </w:rPr>
        <w:t>If the Animal Trust does not have sufficient funds to satisf</w:t>
      </w:r>
      <w:r w:rsidR="005940BB">
        <w:rPr>
          <w:rFonts w:ascii="Times New Roman" w:hAnsi="Times New Roman" w:cs="Times New Roman"/>
          <w:sz w:val="24"/>
          <w:szCs w:val="24"/>
        </w:rPr>
        <w:t>y</w:t>
      </w:r>
      <w:r w:rsidR="007C33AA">
        <w:rPr>
          <w:rFonts w:ascii="Times New Roman" w:hAnsi="Times New Roman" w:cs="Times New Roman"/>
          <w:sz w:val="24"/>
          <w:szCs w:val="24"/>
        </w:rPr>
        <w:t xml:space="preserve"> the distributions in this Paragraph, then the Trustee </w:t>
      </w:r>
      <w:r w:rsidR="00E730B8">
        <w:rPr>
          <w:rFonts w:ascii="Times New Roman" w:hAnsi="Times New Roman" w:cs="Times New Roman"/>
          <w:sz w:val="24"/>
          <w:szCs w:val="24"/>
        </w:rPr>
        <w:t xml:space="preserve">of this trust agreement </w:t>
      </w:r>
      <w:r w:rsidR="007C33AA">
        <w:rPr>
          <w:rFonts w:ascii="Times New Roman" w:hAnsi="Times New Roman" w:cs="Times New Roman"/>
          <w:sz w:val="24"/>
          <w:szCs w:val="24"/>
        </w:rPr>
        <w:t>shall provide funds necessary to satisfy these distributions.</w:t>
      </w:r>
    </w:p>
    <w:p w14:paraId="64B23224" w14:textId="233A8E62" w:rsidR="00F421B9" w:rsidRDefault="00F421B9" w:rsidP="00B15051">
      <w:pPr>
        <w:spacing w:after="0" w:line="240" w:lineRule="auto"/>
        <w:rPr>
          <w:rFonts w:ascii="Times New Roman" w:hAnsi="Times New Roman" w:cs="Times New Roman"/>
          <w:sz w:val="24"/>
          <w:szCs w:val="24"/>
        </w:rPr>
      </w:pPr>
    </w:p>
    <w:p w14:paraId="18751062" w14:textId="364DB9A8" w:rsidR="00F421B9" w:rsidRDefault="00F421B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Should the </w:t>
      </w:r>
      <w:r w:rsidR="00574B65">
        <w:rPr>
          <w:rFonts w:ascii="Times New Roman" w:hAnsi="Times New Roman" w:cs="Times New Roman"/>
          <w:sz w:val="24"/>
          <w:szCs w:val="24"/>
        </w:rPr>
        <w:t>Terminating Animal Benefic</w:t>
      </w:r>
      <w:r w:rsidR="00110E16">
        <w:rPr>
          <w:rFonts w:ascii="Times New Roman" w:hAnsi="Times New Roman" w:cs="Times New Roman"/>
          <w:sz w:val="24"/>
          <w:szCs w:val="24"/>
        </w:rPr>
        <w:t>i</w:t>
      </w:r>
      <w:r w:rsidR="00574B65">
        <w:rPr>
          <w:rFonts w:ascii="Times New Roman" w:hAnsi="Times New Roman" w:cs="Times New Roman"/>
          <w:sz w:val="24"/>
          <w:szCs w:val="24"/>
        </w:rPr>
        <w:t xml:space="preserve">ary </w:t>
      </w:r>
      <w:r>
        <w:rPr>
          <w:rFonts w:ascii="Times New Roman" w:hAnsi="Times New Roman" w:cs="Times New Roman"/>
          <w:sz w:val="24"/>
          <w:szCs w:val="24"/>
        </w:rPr>
        <w:t xml:space="preserve">become </w:t>
      </w:r>
      <w:r w:rsidR="002222D6">
        <w:rPr>
          <w:rFonts w:ascii="Times New Roman" w:hAnsi="Times New Roman" w:cs="Times New Roman"/>
          <w:sz w:val="24"/>
          <w:szCs w:val="24"/>
        </w:rPr>
        <w:t xml:space="preserve">income </w:t>
      </w:r>
      <w:r>
        <w:rPr>
          <w:rFonts w:ascii="Times New Roman" w:hAnsi="Times New Roman" w:cs="Times New Roman"/>
          <w:sz w:val="24"/>
          <w:szCs w:val="24"/>
        </w:rPr>
        <w:t xml:space="preserve">taxable on distributions from the Animal Trust, then the AT Trustee shall ‘gross up’ or make such adjustments to those distributions so as to offset any </w:t>
      </w:r>
      <w:r w:rsidR="00ED5544">
        <w:rPr>
          <w:rFonts w:ascii="Times New Roman" w:hAnsi="Times New Roman" w:cs="Times New Roman"/>
          <w:sz w:val="24"/>
          <w:szCs w:val="24"/>
        </w:rPr>
        <w:t xml:space="preserve">income </w:t>
      </w:r>
      <w:r>
        <w:rPr>
          <w:rFonts w:ascii="Times New Roman" w:hAnsi="Times New Roman" w:cs="Times New Roman"/>
          <w:sz w:val="24"/>
          <w:szCs w:val="24"/>
        </w:rPr>
        <w:t>taxes to be pa</w:t>
      </w:r>
      <w:r w:rsidR="00FE469F">
        <w:rPr>
          <w:rFonts w:ascii="Times New Roman" w:hAnsi="Times New Roman" w:cs="Times New Roman"/>
          <w:sz w:val="24"/>
          <w:szCs w:val="24"/>
        </w:rPr>
        <w:t>yable</w:t>
      </w:r>
      <w:r>
        <w:rPr>
          <w:rFonts w:ascii="Times New Roman" w:hAnsi="Times New Roman" w:cs="Times New Roman"/>
          <w:sz w:val="24"/>
          <w:szCs w:val="24"/>
        </w:rPr>
        <w:t xml:space="preserve"> by the </w:t>
      </w:r>
      <w:r w:rsidR="00FE469F">
        <w:rPr>
          <w:rFonts w:ascii="Times New Roman" w:hAnsi="Times New Roman" w:cs="Times New Roman"/>
          <w:sz w:val="24"/>
          <w:szCs w:val="24"/>
        </w:rPr>
        <w:t>Terminating Animal Beneficiary</w:t>
      </w:r>
      <w:r w:rsidR="00BF4726">
        <w:rPr>
          <w:rFonts w:ascii="Times New Roman" w:hAnsi="Times New Roman" w:cs="Times New Roman"/>
          <w:sz w:val="24"/>
          <w:szCs w:val="24"/>
        </w:rPr>
        <w:t xml:space="preserve"> at the Terminating Animal Beneficiary’s then marginal </w:t>
      </w:r>
      <w:r w:rsidR="00ED5544">
        <w:rPr>
          <w:rFonts w:ascii="Times New Roman" w:hAnsi="Times New Roman" w:cs="Times New Roman"/>
          <w:sz w:val="24"/>
          <w:szCs w:val="24"/>
        </w:rPr>
        <w:t xml:space="preserve">income </w:t>
      </w:r>
      <w:r w:rsidR="00BF4726">
        <w:rPr>
          <w:rFonts w:ascii="Times New Roman" w:hAnsi="Times New Roman" w:cs="Times New Roman"/>
          <w:sz w:val="24"/>
          <w:szCs w:val="24"/>
        </w:rPr>
        <w:t>tax rate</w:t>
      </w:r>
      <w:r w:rsidR="009B093F">
        <w:rPr>
          <w:rFonts w:ascii="Times New Roman" w:hAnsi="Times New Roman" w:cs="Times New Roman"/>
          <w:sz w:val="24"/>
          <w:szCs w:val="24"/>
        </w:rPr>
        <w:t>.</w:t>
      </w:r>
    </w:p>
    <w:p w14:paraId="43543607" w14:textId="10A9825D" w:rsidR="00D37ED8" w:rsidRDefault="00D37ED8" w:rsidP="00B15051">
      <w:pPr>
        <w:spacing w:after="0" w:line="240" w:lineRule="auto"/>
        <w:rPr>
          <w:rFonts w:ascii="Times New Roman" w:hAnsi="Times New Roman" w:cs="Times New Roman"/>
          <w:sz w:val="24"/>
          <w:szCs w:val="24"/>
        </w:rPr>
      </w:pPr>
    </w:p>
    <w:p w14:paraId="044D4416" w14:textId="0AA2B456" w:rsidR="00B92670" w:rsidRPr="00B92670" w:rsidRDefault="00D37ED8" w:rsidP="00B9267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30C7">
        <w:rPr>
          <w:rFonts w:ascii="Times New Roman" w:hAnsi="Times New Roman" w:cs="Times New Roman"/>
          <w:sz w:val="24"/>
          <w:szCs w:val="24"/>
        </w:rPr>
        <w:t xml:space="preserve">Should for any reason the Terminating Animal Beneficiary is unable or </w:t>
      </w:r>
      <w:r w:rsidR="00F2393A">
        <w:rPr>
          <w:rFonts w:ascii="Times New Roman" w:hAnsi="Times New Roman" w:cs="Times New Roman"/>
          <w:sz w:val="24"/>
          <w:szCs w:val="24"/>
        </w:rPr>
        <w:t>unw</w:t>
      </w:r>
      <w:r w:rsidR="00BE1855">
        <w:rPr>
          <w:rFonts w:ascii="Times New Roman" w:hAnsi="Times New Roman" w:cs="Times New Roman"/>
          <w:sz w:val="24"/>
          <w:szCs w:val="24"/>
        </w:rPr>
        <w:t xml:space="preserve">illing to receive the permanent </w:t>
      </w:r>
      <w:r w:rsidR="00D660E8">
        <w:rPr>
          <w:rFonts w:ascii="Times New Roman" w:hAnsi="Times New Roman" w:cs="Times New Roman"/>
          <w:sz w:val="24"/>
          <w:szCs w:val="24"/>
        </w:rPr>
        <w:t xml:space="preserve">custody and care of the animal beneficiaries, then the financial </w:t>
      </w:r>
      <w:r w:rsidR="00DE326C">
        <w:rPr>
          <w:rFonts w:ascii="Times New Roman" w:hAnsi="Times New Roman" w:cs="Times New Roman"/>
          <w:sz w:val="24"/>
          <w:szCs w:val="24"/>
        </w:rPr>
        <w:t xml:space="preserve">gift shall lapse and </w:t>
      </w:r>
      <w:r w:rsidR="00A714CF">
        <w:rPr>
          <w:rFonts w:ascii="Times New Roman" w:hAnsi="Times New Roman" w:cs="Times New Roman"/>
          <w:sz w:val="24"/>
          <w:szCs w:val="24"/>
        </w:rPr>
        <w:t xml:space="preserve">the animal beneficiaries shall be </w:t>
      </w:r>
      <w:r w:rsidR="009E2F3E">
        <w:rPr>
          <w:rFonts w:ascii="Times New Roman" w:hAnsi="Times New Roman" w:cs="Times New Roman"/>
          <w:sz w:val="24"/>
          <w:szCs w:val="24"/>
        </w:rPr>
        <w:t xml:space="preserve">further </w:t>
      </w:r>
      <w:r w:rsidR="00797C01">
        <w:rPr>
          <w:rFonts w:ascii="Times New Roman" w:hAnsi="Times New Roman" w:cs="Times New Roman"/>
          <w:sz w:val="24"/>
          <w:szCs w:val="24"/>
        </w:rPr>
        <w:t xml:space="preserve">managed </w:t>
      </w:r>
      <w:r w:rsidR="009E2F3E">
        <w:rPr>
          <w:rFonts w:ascii="Times New Roman" w:hAnsi="Times New Roman" w:cs="Times New Roman"/>
          <w:sz w:val="24"/>
          <w:szCs w:val="24"/>
        </w:rPr>
        <w:t>as follows:</w:t>
      </w:r>
      <w:r w:rsidR="00987EEE">
        <w:rPr>
          <w:rFonts w:ascii="Times New Roman" w:hAnsi="Times New Roman" w:cs="Times New Roman"/>
          <w:sz w:val="24"/>
          <w:szCs w:val="24"/>
        </w:rPr>
        <w:t xml:space="preserve"> </w:t>
      </w:r>
      <w:r w:rsidR="00B92670" w:rsidRPr="00B92670">
        <w:rPr>
          <w:rFonts w:ascii="Times New Roman" w:hAnsi="Times New Roman" w:cs="Times New Roman"/>
          <w:sz w:val="24"/>
          <w:szCs w:val="24"/>
        </w:rPr>
        <w:t xml:space="preserve">I direct </w:t>
      </w:r>
      <w:r w:rsidR="00C876DB">
        <w:rPr>
          <w:rFonts w:ascii="Times New Roman" w:hAnsi="Times New Roman" w:cs="Times New Roman"/>
          <w:sz w:val="24"/>
          <w:szCs w:val="24"/>
        </w:rPr>
        <w:t xml:space="preserve">the Caretaker </w:t>
      </w:r>
      <w:r w:rsidR="00B92670" w:rsidRPr="00B92670">
        <w:rPr>
          <w:rFonts w:ascii="Times New Roman" w:hAnsi="Times New Roman" w:cs="Times New Roman"/>
          <w:sz w:val="24"/>
          <w:szCs w:val="24"/>
        </w:rPr>
        <w:t xml:space="preserve">to place </w:t>
      </w:r>
      <w:r w:rsidR="00C876DB">
        <w:rPr>
          <w:rFonts w:ascii="Times New Roman" w:hAnsi="Times New Roman" w:cs="Times New Roman"/>
          <w:sz w:val="24"/>
          <w:szCs w:val="24"/>
        </w:rPr>
        <w:t xml:space="preserve">the animal beneficiaries </w:t>
      </w:r>
      <w:r w:rsidR="00B92670" w:rsidRPr="00B92670">
        <w:rPr>
          <w:rFonts w:ascii="Times New Roman" w:hAnsi="Times New Roman" w:cs="Times New Roman"/>
          <w:sz w:val="24"/>
          <w:szCs w:val="24"/>
        </w:rPr>
        <w:t xml:space="preserve">with another individual or family (that is, in a private, non-institutionalized setting) where </w:t>
      </w:r>
      <w:r w:rsidR="00C876DB">
        <w:rPr>
          <w:rFonts w:ascii="Times New Roman" w:hAnsi="Times New Roman" w:cs="Times New Roman"/>
          <w:sz w:val="24"/>
          <w:szCs w:val="24"/>
        </w:rPr>
        <w:t xml:space="preserve">the animal beneficiaries </w:t>
      </w:r>
      <w:r w:rsidR="00B92670" w:rsidRPr="00B92670">
        <w:rPr>
          <w:rFonts w:ascii="Times New Roman" w:hAnsi="Times New Roman" w:cs="Times New Roman"/>
          <w:sz w:val="24"/>
          <w:szCs w:val="24"/>
        </w:rPr>
        <w:t xml:space="preserve">will be cared for in a manner that any responsible, devoted pet owner would afford to his or her pets. </w:t>
      </w:r>
      <w:r w:rsidR="00014926">
        <w:rPr>
          <w:rFonts w:ascii="Times New Roman" w:hAnsi="Times New Roman" w:cs="Times New Roman"/>
          <w:sz w:val="24"/>
          <w:szCs w:val="24"/>
        </w:rPr>
        <w:t xml:space="preserve">The Caretaker should </w:t>
      </w:r>
      <w:r w:rsidR="00B92670" w:rsidRPr="00B92670">
        <w:rPr>
          <w:rFonts w:ascii="Times New Roman" w:hAnsi="Times New Roman" w:cs="Times New Roman"/>
          <w:sz w:val="24"/>
          <w:szCs w:val="24"/>
        </w:rPr>
        <w:t xml:space="preserve">provide any needed, reasonable veterinary care that </w:t>
      </w:r>
      <w:r w:rsidR="00014926">
        <w:rPr>
          <w:rFonts w:ascii="Times New Roman" w:hAnsi="Times New Roman" w:cs="Times New Roman"/>
          <w:sz w:val="24"/>
          <w:szCs w:val="24"/>
        </w:rPr>
        <w:t xml:space="preserve">the animal beneficiaries </w:t>
      </w:r>
      <w:r w:rsidR="00B92670" w:rsidRPr="00B92670">
        <w:rPr>
          <w:rFonts w:ascii="Times New Roman" w:hAnsi="Times New Roman" w:cs="Times New Roman"/>
          <w:sz w:val="24"/>
          <w:szCs w:val="24"/>
        </w:rPr>
        <w:t xml:space="preserve">may need at that time to restore the </w:t>
      </w:r>
      <w:r w:rsidR="00E95972">
        <w:rPr>
          <w:rFonts w:ascii="Times New Roman" w:hAnsi="Times New Roman" w:cs="Times New Roman"/>
          <w:sz w:val="24"/>
          <w:szCs w:val="24"/>
        </w:rPr>
        <w:t xml:space="preserve">animal beneficiaries </w:t>
      </w:r>
      <w:r w:rsidR="00B92670" w:rsidRPr="00B92670">
        <w:rPr>
          <w:rFonts w:ascii="Times New Roman" w:hAnsi="Times New Roman" w:cs="Times New Roman"/>
          <w:sz w:val="24"/>
          <w:szCs w:val="24"/>
        </w:rPr>
        <w:t xml:space="preserve">to general good health and to alleviate suffering, if possible. Any </w:t>
      </w:r>
      <w:r w:rsidR="007E0777">
        <w:rPr>
          <w:rFonts w:ascii="Times New Roman" w:hAnsi="Times New Roman" w:cs="Times New Roman"/>
          <w:sz w:val="24"/>
          <w:szCs w:val="24"/>
        </w:rPr>
        <w:t xml:space="preserve">animal beneficiaries </w:t>
      </w:r>
      <w:r w:rsidR="00B92670" w:rsidRPr="00B92670">
        <w:rPr>
          <w:rFonts w:ascii="Times New Roman" w:hAnsi="Times New Roman" w:cs="Times New Roman"/>
          <w:sz w:val="24"/>
          <w:szCs w:val="24"/>
        </w:rPr>
        <w:t xml:space="preserve">who are suffering and whose care is beyond the capabilities of veterinary medicine reasonably employed to restore to general good health or to alleviate suffering shall be euthanized, cremated, and the ashes disposed of at the discretion of </w:t>
      </w:r>
      <w:r w:rsidR="00775B62">
        <w:rPr>
          <w:rFonts w:ascii="Times New Roman" w:hAnsi="Times New Roman" w:cs="Times New Roman"/>
          <w:sz w:val="24"/>
          <w:szCs w:val="24"/>
        </w:rPr>
        <w:t>the Caretaker</w:t>
      </w:r>
      <w:r w:rsidR="00B92670" w:rsidRPr="00B92670">
        <w:rPr>
          <w:rFonts w:ascii="Times New Roman" w:hAnsi="Times New Roman" w:cs="Times New Roman"/>
          <w:sz w:val="24"/>
          <w:szCs w:val="24"/>
        </w:rPr>
        <w:t>.</w:t>
      </w:r>
    </w:p>
    <w:p w14:paraId="23399FFD" w14:textId="77777777" w:rsidR="00B92670" w:rsidRPr="00B92670" w:rsidRDefault="00B92670" w:rsidP="00B92670">
      <w:pPr>
        <w:spacing w:after="0" w:line="240" w:lineRule="auto"/>
        <w:rPr>
          <w:rFonts w:ascii="Times New Roman" w:hAnsi="Times New Roman" w:cs="Times New Roman"/>
          <w:sz w:val="24"/>
          <w:szCs w:val="24"/>
        </w:rPr>
      </w:pPr>
    </w:p>
    <w:p w14:paraId="74BB75E3" w14:textId="5341F149" w:rsidR="00B92670" w:rsidRPr="00B92670" w:rsidRDefault="00403C6F" w:rsidP="003C106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AT Trustee </w:t>
      </w:r>
      <w:r w:rsidR="00B92670" w:rsidRPr="00B92670">
        <w:rPr>
          <w:rFonts w:ascii="Times New Roman" w:hAnsi="Times New Roman" w:cs="Times New Roman"/>
          <w:sz w:val="24"/>
          <w:szCs w:val="24"/>
        </w:rPr>
        <w:t xml:space="preserve">is authorized to expend a reasonable sum from </w:t>
      </w:r>
      <w:r>
        <w:rPr>
          <w:rFonts w:ascii="Times New Roman" w:hAnsi="Times New Roman" w:cs="Times New Roman"/>
          <w:sz w:val="24"/>
          <w:szCs w:val="24"/>
        </w:rPr>
        <w:t>the</w:t>
      </w:r>
      <w:r w:rsidR="000C2A26">
        <w:rPr>
          <w:rFonts w:ascii="Times New Roman" w:hAnsi="Times New Roman" w:cs="Times New Roman"/>
          <w:sz w:val="24"/>
          <w:szCs w:val="24"/>
        </w:rPr>
        <w:t xml:space="preserve"> Animal Trust</w:t>
      </w:r>
      <w:r>
        <w:rPr>
          <w:rFonts w:ascii="Times New Roman" w:hAnsi="Times New Roman" w:cs="Times New Roman"/>
          <w:sz w:val="24"/>
          <w:szCs w:val="24"/>
        </w:rPr>
        <w:t xml:space="preserve"> </w:t>
      </w:r>
      <w:r w:rsidR="00B92670" w:rsidRPr="00B92670">
        <w:rPr>
          <w:rFonts w:ascii="Times New Roman" w:hAnsi="Times New Roman" w:cs="Times New Roman"/>
          <w:sz w:val="24"/>
          <w:szCs w:val="24"/>
        </w:rPr>
        <w:t xml:space="preserve">to ensure that </w:t>
      </w:r>
      <w:r w:rsidR="00483374">
        <w:rPr>
          <w:rFonts w:ascii="Times New Roman" w:hAnsi="Times New Roman" w:cs="Times New Roman"/>
          <w:sz w:val="24"/>
          <w:szCs w:val="24"/>
        </w:rPr>
        <w:t xml:space="preserve">the animal beneficiaries </w:t>
      </w:r>
      <w:r w:rsidR="00B92670" w:rsidRPr="00B92670">
        <w:rPr>
          <w:rFonts w:ascii="Times New Roman" w:hAnsi="Times New Roman" w:cs="Times New Roman"/>
          <w:sz w:val="24"/>
          <w:szCs w:val="24"/>
        </w:rPr>
        <w:t xml:space="preserve">will be well provided for during their natural lives. This amount shall be for the food, supplies, veterinary care, and general upkeep and well-being of </w:t>
      </w:r>
      <w:r w:rsidR="000C55B6">
        <w:rPr>
          <w:rFonts w:ascii="Times New Roman" w:hAnsi="Times New Roman" w:cs="Times New Roman"/>
          <w:sz w:val="24"/>
          <w:szCs w:val="24"/>
        </w:rPr>
        <w:t xml:space="preserve">the animal beneficiaries </w:t>
      </w:r>
      <w:r w:rsidR="00B92670" w:rsidRPr="00B92670">
        <w:rPr>
          <w:rFonts w:ascii="Times New Roman" w:hAnsi="Times New Roman" w:cs="Times New Roman"/>
          <w:sz w:val="24"/>
          <w:szCs w:val="24"/>
        </w:rPr>
        <w:t xml:space="preserve">for the remainder of </w:t>
      </w:r>
      <w:r w:rsidR="000C55B6">
        <w:rPr>
          <w:rFonts w:ascii="Times New Roman" w:hAnsi="Times New Roman" w:cs="Times New Roman"/>
          <w:sz w:val="24"/>
          <w:szCs w:val="24"/>
        </w:rPr>
        <w:t xml:space="preserve">their </w:t>
      </w:r>
      <w:r w:rsidR="00B92670" w:rsidRPr="00B92670">
        <w:rPr>
          <w:rFonts w:ascii="Times New Roman" w:hAnsi="Times New Roman" w:cs="Times New Roman"/>
          <w:sz w:val="24"/>
          <w:szCs w:val="24"/>
        </w:rPr>
        <w:t>anticipated lifetime</w:t>
      </w:r>
      <w:r w:rsidR="000C55B6">
        <w:rPr>
          <w:rFonts w:ascii="Times New Roman" w:hAnsi="Times New Roman" w:cs="Times New Roman"/>
          <w:sz w:val="24"/>
          <w:szCs w:val="24"/>
        </w:rPr>
        <w:t>s</w:t>
      </w:r>
      <w:r w:rsidR="00B92670" w:rsidRPr="00B92670">
        <w:rPr>
          <w:rFonts w:ascii="Times New Roman" w:hAnsi="Times New Roman" w:cs="Times New Roman"/>
          <w:sz w:val="24"/>
          <w:szCs w:val="24"/>
        </w:rPr>
        <w:t xml:space="preserve">, and the recipient need not account to </w:t>
      </w:r>
      <w:r w:rsidR="00D155AD">
        <w:rPr>
          <w:rFonts w:ascii="Times New Roman" w:hAnsi="Times New Roman" w:cs="Times New Roman"/>
          <w:sz w:val="24"/>
          <w:szCs w:val="24"/>
        </w:rPr>
        <w:t>the AT Trustee</w:t>
      </w:r>
      <w:r w:rsidR="00B92670" w:rsidRPr="00B92670">
        <w:rPr>
          <w:rFonts w:ascii="Times New Roman" w:hAnsi="Times New Roman" w:cs="Times New Roman"/>
          <w:sz w:val="24"/>
          <w:szCs w:val="24"/>
        </w:rPr>
        <w:t xml:space="preserve">. The gift of the </w:t>
      </w:r>
      <w:r w:rsidR="001E29C3">
        <w:rPr>
          <w:rFonts w:ascii="Times New Roman" w:hAnsi="Times New Roman" w:cs="Times New Roman"/>
          <w:sz w:val="24"/>
          <w:szCs w:val="24"/>
        </w:rPr>
        <w:t xml:space="preserve">animal beneficiaries </w:t>
      </w:r>
      <w:r w:rsidR="00B92670" w:rsidRPr="00B92670">
        <w:rPr>
          <w:rFonts w:ascii="Times New Roman" w:hAnsi="Times New Roman" w:cs="Times New Roman"/>
          <w:sz w:val="24"/>
          <w:szCs w:val="24"/>
        </w:rPr>
        <w:t>and the appropriate sum of money shall be made as soon as possible following my death and prior to distribution of any other assets from my estate.</w:t>
      </w:r>
    </w:p>
    <w:p w14:paraId="56A68285" w14:textId="77777777" w:rsidR="00B92670" w:rsidRPr="00B92670" w:rsidRDefault="00B92670" w:rsidP="003C1063">
      <w:pPr>
        <w:spacing w:after="0" w:line="240" w:lineRule="auto"/>
        <w:ind w:left="720"/>
        <w:rPr>
          <w:rFonts w:ascii="Times New Roman" w:hAnsi="Times New Roman" w:cs="Times New Roman"/>
          <w:sz w:val="24"/>
          <w:szCs w:val="24"/>
        </w:rPr>
      </w:pPr>
    </w:p>
    <w:p w14:paraId="4CEA084D" w14:textId="0CD8BCEB" w:rsidR="00B92670" w:rsidRPr="00B92670" w:rsidRDefault="00B92670" w:rsidP="003C1063">
      <w:pPr>
        <w:spacing w:after="0" w:line="240" w:lineRule="auto"/>
        <w:ind w:left="720" w:firstLine="720"/>
        <w:rPr>
          <w:rFonts w:ascii="Times New Roman" w:hAnsi="Times New Roman" w:cs="Times New Roman"/>
          <w:sz w:val="24"/>
          <w:szCs w:val="24"/>
        </w:rPr>
      </w:pPr>
      <w:r w:rsidRPr="00B92670">
        <w:rPr>
          <w:rFonts w:ascii="Times New Roman" w:hAnsi="Times New Roman" w:cs="Times New Roman"/>
          <w:sz w:val="24"/>
          <w:szCs w:val="24"/>
        </w:rPr>
        <w:t xml:space="preserve">Any expenses incurred for the </w:t>
      </w:r>
      <w:r w:rsidR="00FA61B4">
        <w:rPr>
          <w:rFonts w:ascii="Times New Roman" w:hAnsi="Times New Roman" w:cs="Times New Roman"/>
          <w:sz w:val="24"/>
          <w:szCs w:val="24"/>
        </w:rPr>
        <w:t xml:space="preserve">proper </w:t>
      </w:r>
      <w:r w:rsidRPr="00B92670">
        <w:rPr>
          <w:rFonts w:ascii="Times New Roman" w:hAnsi="Times New Roman" w:cs="Times New Roman"/>
          <w:sz w:val="24"/>
          <w:szCs w:val="24"/>
        </w:rPr>
        <w:t xml:space="preserve">care (including the costs of veterinary services), placement, or transportation of my animals, or to otherwise effect the purposes of this Article up to the time of placement, shall be charged against the residuary estate. </w:t>
      </w:r>
    </w:p>
    <w:p w14:paraId="494D3F99" w14:textId="77777777" w:rsidR="00B92670" w:rsidRPr="00B92670" w:rsidRDefault="00B92670" w:rsidP="003C1063">
      <w:pPr>
        <w:spacing w:after="0" w:line="240" w:lineRule="auto"/>
        <w:ind w:left="720"/>
        <w:rPr>
          <w:rFonts w:ascii="Times New Roman" w:hAnsi="Times New Roman" w:cs="Times New Roman"/>
          <w:sz w:val="24"/>
          <w:szCs w:val="24"/>
        </w:rPr>
      </w:pPr>
    </w:p>
    <w:p w14:paraId="338DB151" w14:textId="34363E49" w:rsidR="00B92670" w:rsidRDefault="00B92670" w:rsidP="003C1063">
      <w:pPr>
        <w:spacing w:after="0" w:line="240" w:lineRule="auto"/>
        <w:ind w:left="720" w:firstLine="720"/>
        <w:rPr>
          <w:rFonts w:ascii="Times New Roman" w:hAnsi="Times New Roman" w:cs="Times New Roman"/>
          <w:sz w:val="24"/>
          <w:szCs w:val="24"/>
        </w:rPr>
      </w:pPr>
      <w:r w:rsidRPr="00B92670">
        <w:rPr>
          <w:rFonts w:ascii="Times New Roman" w:hAnsi="Times New Roman" w:cs="Times New Roman"/>
          <w:sz w:val="24"/>
          <w:szCs w:val="24"/>
        </w:rPr>
        <w:t>Notwithstanding the forgoing to the contrary, the amount so expended</w:t>
      </w:r>
      <w:r w:rsidR="00044ED2">
        <w:rPr>
          <w:rFonts w:ascii="Times New Roman" w:hAnsi="Times New Roman" w:cs="Times New Roman"/>
          <w:sz w:val="24"/>
          <w:szCs w:val="24"/>
        </w:rPr>
        <w:t xml:space="preserve"> or distributed</w:t>
      </w:r>
      <w:r w:rsidRPr="00B92670">
        <w:rPr>
          <w:rFonts w:ascii="Times New Roman" w:hAnsi="Times New Roman" w:cs="Times New Roman"/>
          <w:sz w:val="24"/>
          <w:szCs w:val="24"/>
        </w:rPr>
        <w:t xml:space="preserve"> shall not exceed </w:t>
      </w:r>
      <w:r w:rsidR="00136C27">
        <w:rPr>
          <w:rFonts w:ascii="Times New Roman" w:hAnsi="Times New Roman" w:cs="Times New Roman"/>
          <w:sz w:val="24"/>
          <w:szCs w:val="24"/>
        </w:rPr>
        <w:t xml:space="preserve">the above sum </w:t>
      </w:r>
      <w:r w:rsidR="00DF1265">
        <w:rPr>
          <w:rFonts w:ascii="Times New Roman" w:hAnsi="Times New Roman" w:cs="Times New Roman"/>
          <w:sz w:val="24"/>
          <w:szCs w:val="24"/>
        </w:rPr>
        <w:t xml:space="preserve">provided </w:t>
      </w:r>
      <w:r w:rsidR="00006323">
        <w:rPr>
          <w:rFonts w:ascii="Times New Roman" w:hAnsi="Times New Roman" w:cs="Times New Roman"/>
          <w:sz w:val="24"/>
          <w:szCs w:val="24"/>
        </w:rPr>
        <w:t xml:space="preserve">above </w:t>
      </w:r>
      <w:r w:rsidR="00DF1265">
        <w:rPr>
          <w:rFonts w:ascii="Times New Roman" w:hAnsi="Times New Roman" w:cs="Times New Roman"/>
          <w:sz w:val="24"/>
          <w:szCs w:val="24"/>
        </w:rPr>
        <w:t>to the Terminating Animal Beneficiary.</w:t>
      </w:r>
    </w:p>
    <w:p w14:paraId="40CBB404" w14:textId="0730873F" w:rsidR="008D6703" w:rsidRDefault="008D6703" w:rsidP="008D6703">
      <w:pPr>
        <w:spacing w:after="0" w:line="240" w:lineRule="auto"/>
        <w:rPr>
          <w:rFonts w:ascii="Times New Roman" w:hAnsi="Times New Roman" w:cs="Times New Roman"/>
          <w:sz w:val="24"/>
          <w:szCs w:val="24"/>
        </w:rPr>
      </w:pPr>
    </w:p>
    <w:p w14:paraId="6BC122C6" w14:textId="486C1EA7" w:rsidR="008D6703" w:rsidRPr="00B92670" w:rsidRDefault="008D6703" w:rsidP="008D67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3C3DF5">
        <w:rPr>
          <w:rFonts w:ascii="Times New Roman" w:hAnsi="Times New Roman" w:cs="Times New Roman"/>
          <w:sz w:val="24"/>
          <w:szCs w:val="24"/>
        </w:rPr>
        <w:t>The tangible personal property of the animal beneficiary</w:t>
      </w:r>
      <w:r w:rsidR="006F7EC8">
        <w:rPr>
          <w:rFonts w:ascii="Times New Roman" w:hAnsi="Times New Roman" w:cs="Times New Roman"/>
          <w:sz w:val="24"/>
          <w:szCs w:val="24"/>
        </w:rPr>
        <w:t xml:space="preserve"> </w:t>
      </w:r>
      <w:r w:rsidR="00FD44A2">
        <w:rPr>
          <w:rFonts w:ascii="Times New Roman" w:hAnsi="Times New Roman" w:cs="Times New Roman"/>
          <w:sz w:val="24"/>
          <w:szCs w:val="24"/>
        </w:rPr>
        <w:t xml:space="preserve">(as determine first </w:t>
      </w:r>
      <w:r w:rsidR="00207DC9">
        <w:rPr>
          <w:rFonts w:ascii="Times New Roman" w:hAnsi="Times New Roman" w:cs="Times New Roman"/>
          <w:sz w:val="24"/>
          <w:szCs w:val="24"/>
        </w:rPr>
        <w:t xml:space="preserve">by </w:t>
      </w:r>
      <w:r w:rsidR="00FD44A2">
        <w:rPr>
          <w:rFonts w:ascii="Times New Roman" w:hAnsi="Times New Roman" w:cs="Times New Roman"/>
          <w:sz w:val="24"/>
          <w:szCs w:val="24"/>
        </w:rPr>
        <w:t>the Careta</w:t>
      </w:r>
      <w:r w:rsidR="00041C05">
        <w:rPr>
          <w:rFonts w:ascii="Times New Roman" w:hAnsi="Times New Roman" w:cs="Times New Roman"/>
          <w:sz w:val="24"/>
          <w:szCs w:val="24"/>
        </w:rPr>
        <w:t xml:space="preserve">ker or second by the AT Trustee) </w:t>
      </w:r>
      <w:r w:rsidR="006F7EC8">
        <w:rPr>
          <w:rFonts w:ascii="Times New Roman" w:hAnsi="Times New Roman" w:cs="Times New Roman"/>
          <w:sz w:val="24"/>
          <w:szCs w:val="24"/>
        </w:rPr>
        <w:t>shall be distributed along with the animal beneficiary</w:t>
      </w:r>
      <w:r w:rsidR="00271293">
        <w:rPr>
          <w:rFonts w:ascii="Times New Roman" w:hAnsi="Times New Roman" w:cs="Times New Roman"/>
          <w:sz w:val="24"/>
          <w:szCs w:val="24"/>
        </w:rPr>
        <w:t>.</w:t>
      </w:r>
    </w:p>
    <w:p w14:paraId="438AA096" w14:textId="2E9B4375" w:rsidR="00A131AE" w:rsidRDefault="00A131AE" w:rsidP="00B15051">
      <w:pPr>
        <w:spacing w:after="0" w:line="240" w:lineRule="auto"/>
        <w:rPr>
          <w:rFonts w:ascii="Times New Roman" w:hAnsi="Times New Roman" w:cs="Times New Roman"/>
          <w:sz w:val="24"/>
          <w:szCs w:val="24"/>
        </w:rPr>
      </w:pPr>
    </w:p>
    <w:p w14:paraId="2828EF07" w14:textId="6CDB8070" w:rsidR="00B379ED" w:rsidRDefault="00B379ED" w:rsidP="00B37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646FB">
        <w:rPr>
          <w:rFonts w:ascii="Times New Roman" w:hAnsi="Times New Roman" w:cs="Times New Roman"/>
          <w:b/>
          <w:bCs/>
          <w:sz w:val="24"/>
          <w:szCs w:val="24"/>
        </w:rPr>
        <w:t xml:space="preserve">RETENTION OF ANIMAL IN TRUST </w:t>
      </w:r>
      <w:r w:rsidRPr="00B379ED">
        <w:rPr>
          <w:rFonts w:ascii="Times New Roman" w:hAnsi="Times New Roman" w:cs="Times New Roman"/>
          <w:b/>
          <w:bCs/>
          <w:sz w:val="24"/>
          <w:szCs w:val="24"/>
        </w:rPr>
        <w:t xml:space="preserve">- ALTERATIVE TO </w:t>
      </w:r>
      <w:r w:rsidR="00D646FB">
        <w:rPr>
          <w:rFonts w:ascii="Times New Roman" w:hAnsi="Times New Roman" w:cs="Times New Roman"/>
          <w:b/>
          <w:bCs/>
          <w:sz w:val="24"/>
          <w:szCs w:val="24"/>
        </w:rPr>
        <w:t>ABOVE</w:t>
      </w:r>
      <w:r w:rsidRPr="00B379ED">
        <w:rPr>
          <w:rFonts w:ascii="Times New Roman" w:hAnsi="Times New Roman" w:cs="Times New Roman"/>
          <w:b/>
          <w:bCs/>
          <w:sz w:val="24"/>
          <w:szCs w:val="24"/>
        </w:rPr>
        <w:t>.]</w:t>
      </w:r>
    </w:p>
    <w:p w14:paraId="33599535" w14:textId="774E777E" w:rsidR="00011D5D" w:rsidRDefault="00011D5D"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1B84">
        <w:rPr>
          <w:rFonts w:ascii="Times New Roman" w:hAnsi="Times New Roman" w:cs="Times New Roman"/>
          <w:b/>
          <w:bCs/>
          <w:sz w:val="24"/>
          <w:szCs w:val="24"/>
        </w:rPr>
        <w:t xml:space="preserve">DRAFTING </w:t>
      </w:r>
      <w:r w:rsidR="00183087" w:rsidRPr="00CC1B84">
        <w:rPr>
          <w:rFonts w:ascii="Times New Roman" w:hAnsi="Times New Roman" w:cs="Times New Roman"/>
          <w:b/>
          <w:bCs/>
          <w:sz w:val="24"/>
          <w:szCs w:val="24"/>
        </w:rPr>
        <w:t>NOTE: LIMIT THE FUNDING POTENTIAL SO AS NOT TO DEFEAT ANY MARITAL DEDUCTION OR CHARITABLE DEDUCTION OR OTHERWISE FRUSTRATE THE REMAINDER BENEFICIARIES</w:t>
      </w:r>
      <w:r w:rsidR="006B67F9">
        <w:rPr>
          <w:rFonts w:ascii="Times New Roman" w:hAnsi="Times New Roman" w:cs="Times New Roman"/>
          <w:b/>
          <w:bCs/>
          <w:sz w:val="24"/>
          <w:szCs w:val="24"/>
        </w:rPr>
        <w:t xml:space="preserve"> BY AMBI</w:t>
      </w:r>
      <w:r w:rsidR="0044140C">
        <w:rPr>
          <w:rFonts w:ascii="Times New Roman" w:hAnsi="Times New Roman" w:cs="Times New Roman"/>
          <w:b/>
          <w:bCs/>
          <w:sz w:val="24"/>
          <w:szCs w:val="24"/>
        </w:rPr>
        <w:t>G</w:t>
      </w:r>
      <w:r w:rsidR="006B67F9">
        <w:rPr>
          <w:rFonts w:ascii="Times New Roman" w:hAnsi="Times New Roman" w:cs="Times New Roman"/>
          <w:b/>
          <w:bCs/>
          <w:sz w:val="24"/>
          <w:szCs w:val="24"/>
        </w:rPr>
        <w:t>UITY</w:t>
      </w:r>
      <w:r w:rsidR="00183087" w:rsidRPr="00CC1B84">
        <w:rPr>
          <w:rFonts w:ascii="Times New Roman" w:hAnsi="Times New Roman" w:cs="Times New Roman"/>
          <w:b/>
          <w:bCs/>
          <w:sz w:val="24"/>
          <w:szCs w:val="24"/>
        </w:rPr>
        <w:t xml:space="preserve">. ALSO NOTE THAT A COURT </w:t>
      </w:r>
      <w:r w:rsidR="00DC23F2" w:rsidRPr="00CC1B84">
        <w:rPr>
          <w:rFonts w:ascii="Times New Roman" w:hAnsi="Times New Roman" w:cs="Times New Roman"/>
          <w:b/>
          <w:bCs/>
          <w:sz w:val="24"/>
          <w:szCs w:val="24"/>
        </w:rPr>
        <w:t>MAY REDUCE</w:t>
      </w:r>
      <w:r w:rsidR="00AC19A4" w:rsidRPr="00CC1B84">
        <w:rPr>
          <w:rFonts w:ascii="Times New Roman" w:hAnsi="Times New Roman" w:cs="Times New Roman"/>
          <w:b/>
          <w:bCs/>
          <w:sz w:val="24"/>
          <w:szCs w:val="24"/>
        </w:rPr>
        <w:t xml:space="preserve"> THE FUNDING AMOUNT</w:t>
      </w:r>
      <w:r w:rsidR="00082A2E" w:rsidRPr="00CC1B84">
        <w:rPr>
          <w:rFonts w:ascii="Times New Roman" w:hAnsi="Times New Roman" w:cs="Times New Roman"/>
          <w:b/>
          <w:bCs/>
          <w:sz w:val="24"/>
          <w:szCs w:val="24"/>
        </w:rPr>
        <w:t xml:space="preserve"> THAT SUBSTANTIALLY EXCEEDS THE AMOUNT REQUIRED</w:t>
      </w:r>
      <w:r w:rsidR="007B01FC" w:rsidRPr="00CC1B84">
        <w:rPr>
          <w:rFonts w:ascii="Times New Roman" w:hAnsi="Times New Roman" w:cs="Times New Roman"/>
          <w:b/>
          <w:bCs/>
          <w:sz w:val="24"/>
          <w:szCs w:val="24"/>
        </w:rPr>
        <w:t xml:space="preserve"> FOR THE INTENDED USE </w:t>
      </w:r>
      <w:r w:rsidR="003F27E7" w:rsidRPr="00CC1B84">
        <w:rPr>
          <w:rFonts w:ascii="Times New Roman" w:hAnsi="Times New Roman" w:cs="Times New Roman"/>
          <w:b/>
          <w:bCs/>
          <w:sz w:val="24"/>
          <w:szCs w:val="24"/>
        </w:rPr>
        <w:t>–</w:t>
      </w:r>
      <w:r w:rsidR="007B01FC" w:rsidRPr="00CC1B84">
        <w:rPr>
          <w:rFonts w:ascii="Times New Roman" w:hAnsi="Times New Roman" w:cs="Times New Roman"/>
          <w:b/>
          <w:bCs/>
          <w:sz w:val="24"/>
          <w:szCs w:val="24"/>
        </w:rPr>
        <w:t xml:space="preserve"> </w:t>
      </w:r>
      <w:r w:rsidR="003F27E7" w:rsidRPr="00CC1B84">
        <w:rPr>
          <w:rFonts w:ascii="Times New Roman" w:hAnsi="Times New Roman" w:cs="Times New Roman"/>
          <w:b/>
          <w:bCs/>
          <w:sz w:val="24"/>
          <w:szCs w:val="24"/>
        </w:rPr>
        <w:t>760 ILCS 3/408</w:t>
      </w:r>
      <w:r w:rsidR="007B0061" w:rsidRPr="00CC1B84">
        <w:rPr>
          <w:rFonts w:ascii="Times New Roman" w:hAnsi="Times New Roman" w:cs="Times New Roman"/>
          <w:b/>
          <w:bCs/>
          <w:sz w:val="24"/>
          <w:szCs w:val="24"/>
        </w:rPr>
        <w:t>(b)(5).</w:t>
      </w:r>
      <w:r w:rsidR="007B0061">
        <w:rPr>
          <w:rFonts w:ascii="Times New Roman" w:hAnsi="Times New Roman" w:cs="Times New Roman"/>
          <w:sz w:val="24"/>
          <w:szCs w:val="24"/>
        </w:rPr>
        <w:t>]</w:t>
      </w:r>
    </w:p>
    <w:p w14:paraId="6C8FDEDD" w14:textId="59360CB6" w:rsidR="00937089" w:rsidRDefault="0093708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Pr="00937089">
        <w:rPr>
          <w:rFonts w:ascii="Times New Roman" w:hAnsi="Times New Roman" w:cs="Times New Roman"/>
          <w:b/>
          <w:bCs/>
          <w:sz w:val="24"/>
          <w:szCs w:val="24"/>
        </w:rPr>
        <w:t>Funding of the Animal Trust Upon Settlor’s Death</w:t>
      </w:r>
      <w:r>
        <w:rPr>
          <w:rFonts w:ascii="Times New Roman" w:hAnsi="Times New Roman" w:cs="Times New Roman"/>
          <w:sz w:val="24"/>
          <w:szCs w:val="24"/>
        </w:rPr>
        <w:t xml:space="preserve">. </w:t>
      </w:r>
      <w:r w:rsidR="008B5DB7">
        <w:rPr>
          <w:rFonts w:ascii="Times New Roman" w:hAnsi="Times New Roman" w:cs="Times New Roman"/>
          <w:sz w:val="24"/>
          <w:szCs w:val="24"/>
        </w:rPr>
        <w:t xml:space="preserve">Upon my death, $______.00 shall be distributed by the Trustee to the AT Trustee for the </w:t>
      </w:r>
      <w:r w:rsidR="00D3298F">
        <w:rPr>
          <w:rFonts w:ascii="Times New Roman" w:hAnsi="Times New Roman" w:cs="Times New Roman"/>
          <w:sz w:val="24"/>
          <w:szCs w:val="24"/>
        </w:rPr>
        <w:t xml:space="preserve">proper </w:t>
      </w:r>
      <w:r w:rsidR="008B5DB7">
        <w:rPr>
          <w:rFonts w:ascii="Times New Roman" w:hAnsi="Times New Roman" w:cs="Times New Roman"/>
          <w:sz w:val="24"/>
          <w:szCs w:val="24"/>
        </w:rPr>
        <w:t>care of animal beneficiaries during the term of the Animal Trust.</w:t>
      </w:r>
      <w:r w:rsidR="00EE04A1">
        <w:rPr>
          <w:rFonts w:ascii="Times New Roman" w:hAnsi="Times New Roman" w:cs="Times New Roman"/>
          <w:sz w:val="24"/>
          <w:szCs w:val="24"/>
        </w:rPr>
        <w:t xml:space="preserve"> </w:t>
      </w:r>
      <w:r w:rsidR="00CB416D">
        <w:rPr>
          <w:rFonts w:ascii="Times New Roman" w:hAnsi="Times New Roman" w:cs="Times New Roman"/>
          <w:sz w:val="24"/>
          <w:szCs w:val="24"/>
        </w:rPr>
        <w:t>Notwithstanding anything to the contrary within this Trust Agreement and with the exception of o</w:t>
      </w:r>
      <w:r w:rsidR="00D910FB">
        <w:rPr>
          <w:rFonts w:ascii="Times New Roman" w:hAnsi="Times New Roman" w:cs="Times New Roman"/>
          <w:sz w:val="24"/>
          <w:szCs w:val="24"/>
        </w:rPr>
        <w:t>ther tangible personal property</w:t>
      </w:r>
      <w:r w:rsidR="00CB416D">
        <w:rPr>
          <w:rFonts w:ascii="Times New Roman" w:hAnsi="Times New Roman" w:cs="Times New Roman"/>
          <w:sz w:val="24"/>
          <w:szCs w:val="24"/>
        </w:rPr>
        <w:t xml:space="preserve"> subject to this Trust Agreement</w:t>
      </w:r>
      <w:r w:rsidR="00D910FB">
        <w:rPr>
          <w:rFonts w:ascii="Times New Roman" w:hAnsi="Times New Roman" w:cs="Times New Roman"/>
          <w:sz w:val="24"/>
          <w:szCs w:val="24"/>
        </w:rPr>
        <w:t>, t</w:t>
      </w:r>
      <w:r w:rsidR="00711B4E">
        <w:rPr>
          <w:rFonts w:ascii="Times New Roman" w:hAnsi="Times New Roman" w:cs="Times New Roman"/>
          <w:sz w:val="24"/>
          <w:szCs w:val="24"/>
        </w:rPr>
        <w:t xml:space="preserve">his </w:t>
      </w:r>
      <w:r w:rsidR="00CB416D">
        <w:rPr>
          <w:rFonts w:ascii="Times New Roman" w:hAnsi="Times New Roman" w:cs="Times New Roman"/>
          <w:sz w:val="24"/>
          <w:szCs w:val="24"/>
        </w:rPr>
        <w:t xml:space="preserve">pecuniary </w:t>
      </w:r>
      <w:r w:rsidR="00AC3682">
        <w:rPr>
          <w:rFonts w:ascii="Times New Roman" w:hAnsi="Times New Roman" w:cs="Times New Roman"/>
          <w:sz w:val="24"/>
          <w:szCs w:val="24"/>
        </w:rPr>
        <w:t xml:space="preserve">funding </w:t>
      </w:r>
      <w:r w:rsidR="00711B4E">
        <w:rPr>
          <w:rFonts w:ascii="Times New Roman" w:hAnsi="Times New Roman" w:cs="Times New Roman"/>
          <w:sz w:val="24"/>
          <w:szCs w:val="24"/>
        </w:rPr>
        <w:t xml:space="preserve">distribution shall take </w:t>
      </w:r>
      <w:r w:rsidR="009F3A24">
        <w:rPr>
          <w:rFonts w:ascii="Times New Roman" w:hAnsi="Times New Roman" w:cs="Times New Roman"/>
          <w:sz w:val="24"/>
          <w:szCs w:val="24"/>
        </w:rPr>
        <w:t>priority</w:t>
      </w:r>
      <w:r w:rsidR="00CB416D">
        <w:rPr>
          <w:rFonts w:ascii="Times New Roman" w:hAnsi="Times New Roman" w:cs="Times New Roman"/>
          <w:sz w:val="24"/>
          <w:szCs w:val="24"/>
        </w:rPr>
        <w:t xml:space="preserve"> (last to abate)</w:t>
      </w:r>
      <w:r w:rsidR="009F3A24">
        <w:rPr>
          <w:rFonts w:ascii="Times New Roman" w:hAnsi="Times New Roman" w:cs="Times New Roman"/>
          <w:sz w:val="24"/>
          <w:szCs w:val="24"/>
        </w:rPr>
        <w:t xml:space="preserve"> over all other </w:t>
      </w:r>
      <w:r w:rsidR="0047551F">
        <w:rPr>
          <w:rFonts w:ascii="Times New Roman" w:hAnsi="Times New Roman" w:cs="Times New Roman"/>
          <w:sz w:val="24"/>
          <w:szCs w:val="24"/>
        </w:rPr>
        <w:t xml:space="preserve">specific, general or remainder </w:t>
      </w:r>
      <w:r w:rsidR="00C47FF6">
        <w:rPr>
          <w:rFonts w:ascii="Times New Roman" w:hAnsi="Times New Roman" w:cs="Times New Roman"/>
          <w:sz w:val="24"/>
          <w:szCs w:val="24"/>
        </w:rPr>
        <w:t>beneficiary distributions</w:t>
      </w:r>
      <w:r w:rsidR="00AC3682">
        <w:rPr>
          <w:rFonts w:ascii="Times New Roman" w:hAnsi="Times New Roman" w:cs="Times New Roman"/>
          <w:sz w:val="24"/>
          <w:szCs w:val="24"/>
        </w:rPr>
        <w:t>.</w:t>
      </w:r>
      <w:r w:rsidR="00CB416D">
        <w:rPr>
          <w:rFonts w:ascii="Times New Roman" w:hAnsi="Times New Roman" w:cs="Times New Roman"/>
          <w:sz w:val="24"/>
          <w:szCs w:val="24"/>
        </w:rPr>
        <w:t xml:space="preserve"> Further, there shall be no apportionment or charging of any death taxes or expenses of </w:t>
      </w:r>
      <w:r w:rsidR="004F4905">
        <w:rPr>
          <w:rFonts w:ascii="Times New Roman" w:hAnsi="Times New Roman" w:cs="Times New Roman"/>
          <w:sz w:val="24"/>
          <w:szCs w:val="24"/>
        </w:rPr>
        <w:t>the</w:t>
      </w:r>
      <w:r w:rsidR="00C14B63">
        <w:rPr>
          <w:rFonts w:ascii="Times New Roman" w:hAnsi="Times New Roman" w:cs="Times New Roman"/>
          <w:sz w:val="24"/>
          <w:szCs w:val="24"/>
        </w:rPr>
        <w:t xml:space="preserve"> death </w:t>
      </w:r>
      <w:r w:rsidR="0094568E">
        <w:rPr>
          <w:rFonts w:ascii="Times New Roman" w:hAnsi="Times New Roman" w:cs="Times New Roman"/>
          <w:sz w:val="24"/>
          <w:szCs w:val="24"/>
        </w:rPr>
        <w:t xml:space="preserve">settlement </w:t>
      </w:r>
      <w:r w:rsidR="00CB416D">
        <w:rPr>
          <w:rFonts w:ascii="Times New Roman" w:hAnsi="Times New Roman" w:cs="Times New Roman"/>
          <w:sz w:val="24"/>
          <w:szCs w:val="24"/>
        </w:rPr>
        <w:t>administration of my estate</w:t>
      </w:r>
      <w:r w:rsidR="0094568E">
        <w:rPr>
          <w:rFonts w:ascii="Times New Roman" w:hAnsi="Times New Roman" w:cs="Times New Roman"/>
          <w:sz w:val="24"/>
          <w:szCs w:val="24"/>
        </w:rPr>
        <w:t xml:space="preserve"> or this Trust Agreement</w:t>
      </w:r>
      <w:r w:rsidR="00CB416D">
        <w:rPr>
          <w:rFonts w:ascii="Times New Roman" w:hAnsi="Times New Roman" w:cs="Times New Roman"/>
          <w:sz w:val="24"/>
          <w:szCs w:val="24"/>
        </w:rPr>
        <w:t xml:space="preserve"> to the Animal Trust.</w:t>
      </w:r>
    </w:p>
    <w:p w14:paraId="7DE687F4" w14:textId="3922782A" w:rsidR="00A229FA" w:rsidRDefault="00A229FA" w:rsidP="00B15051">
      <w:pPr>
        <w:spacing w:after="0" w:line="240" w:lineRule="auto"/>
        <w:rPr>
          <w:rFonts w:ascii="Times New Roman" w:hAnsi="Times New Roman" w:cs="Times New Roman"/>
          <w:sz w:val="24"/>
          <w:szCs w:val="24"/>
        </w:rPr>
      </w:pPr>
    </w:p>
    <w:p w14:paraId="7A68C1AA" w14:textId="09F16F92" w:rsidR="003F5E2A" w:rsidRDefault="003F5E2A"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02EEE">
        <w:rPr>
          <w:rFonts w:ascii="Times New Roman" w:hAnsi="Times New Roman" w:cs="Times New Roman"/>
          <w:b/>
          <w:bCs/>
          <w:sz w:val="24"/>
          <w:szCs w:val="24"/>
        </w:rPr>
        <w:t xml:space="preserve">OPTION IN THE EVENT THE SETTLOR DESIRES TO </w:t>
      </w:r>
      <w:r w:rsidR="001D6605" w:rsidRPr="00302EEE">
        <w:rPr>
          <w:rFonts w:ascii="Times New Roman" w:hAnsi="Times New Roman" w:cs="Times New Roman"/>
          <w:b/>
          <w:bCs/>
          <w:sz w:val="24"/>
          <w:szCs w:val="24"/>
        </w:rPr>
        <w:t>DISINCENTIVIZE A</w:t>
      </w:r>
      <w:r w:rsidR="00A52473" w:rsidRPr="00302EEE">
        <w:rPr>
          <w:rFonts w:ascii="Times New Roman" w:hAnsi="Times New Roman" w:cs="Times New Roman"/>
          <w:b/>
          <w:bCs/>
          <w:sz w:val="24"/>
          <w:szCs w:val="24"/>
        </w:rPr>
        <w:t xml:space="preserve">NOTHER TRUST BENEFICIARY TO OBJECT </w:t>
      </w:r>
      <w:r w:rsidR="00302EEE" w:rsidRPr="00302EEE">
        <w:rPr>
          <w:rFonts w:ascii="Times New Roman" w:hAnsi="Times New Roman" w:cs="Times New Roman"/>
          <w:b/>
          <w:bCs/>
          <w:sz w:val="24"/>
          <w:szCs w:val="24"/>
        </w:rPr>
        <w:t>TO THE ANIMAL TRUST FUNDING AS EXCESSIVE</w:t>
      </w:r>
      <w:r w:rsidR="00302EEE">
        <w:rPr>
          <w:rFonts w:ascii="Times New Roman" w:hAnsi="Times New Roman" w:cs="Times New Roman"/>
          <w:sz w:val="24"/>
          <w:szCs w:val="24"/>
        </w:rPr>
        <w:t>.]</w:t>
      </w:r>
    </w:p>
    <w:p w14:paraId="19AFDC72" w14:textId="44B50D77" w:rsidR="00A229FA" w:rsidRDefault="00EE13FA"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Should a court </w:t>
      </w:r>
      <w:r w:rsidR="001A5AF3">
        <w:rPr>
          <w:rFonts w:ascii="Times New Roman" w:hAnsi="Times New Roman" w:cs="Times New Roman"/>
          <w:sz w:val="24"/>
          <w:szCs w:val="24"/>
        </w:rPr>
        <w:t>determine</w:t>
      </w:r>
      <w:r>
        <w:rPr>
          <w:rFonts w:ascii="Times New Roman" w:hAnsi="Times New Roman" w:cs="Times New Roman"/>
          <w:sz w:val="24"/>
          <w:szCs w:val="24"/>
        </w:rPr>
        <w:t xml:space="preserve"> that the funding of the Animal Trust is excessive</w:t>
      </w:r>
      <w:r w:rsidR="00A00198">
        <w:rPr>
          <w:rFonts w:ascii="Times New Roman" w:hAnsi="Times New Roman" w:cs="Times New Roman"/>
          <w:sz w:val="24"/>
          <w:szCs w:val="24"/>
        </w:rPr>
        <w:t xml:space="preserve">, then such excess shall be distributed to the person I have named </w:t>
      </w:r>
      <w:r w:rsidR="002D23EE">
        <w:rPr>
          <w:rFonts w:ascii="Times New Roman" w:hAnsi="Times New Roman" w:cs="Times New Roman"/>
          <w:sz w:val="24"/>
          <w:szCs w:val="24"/>
        </w:rPr>
        <w:t xml:space="preserve">and is willing to act </w:t>
      </w:r>
      <w:r w:rsidR="00A00198">
        <w:rPr>
          <w:rFonts w:ascii="Times New Roman" w:hAnsi="Times New Roman" w:cs="Times New Roman"/>
          <w:sz w:val="24"/>
          <w:szCs w:val="24"/>
        </w:rPr>
        <w:t xml:space="preserve">as </w:t>
      </w:r>
      <w:r w:rsidR="00B806D3">
        <w:rPr>
          <w:rFonts w:ascii="Times New Roman" w:hAnsi="Times New Roman" w:cs="Times New Roman"/>
          <w:sz w:val="24"/>
          <w:szCs w:val="24"/>
        </w:rPr>
        <w:t xml:space="preserve">the </w:t>
      </w:r>
      <w:r w:rsidR="00A00198">
        <w:rPr>
          <w:rFonts w:ascii="Times New Roman" w:hAnsi="Times New Roman" w:cs="Times New Roman"/>
          <w:sz w:val="24"/>
          <w:szCs w:val="24"/>
        </w:rPr>
        <w:t>Caretaker</w:t>
      </w:r>
      <w:r w:rsidR="00E52DFA">
        <w:rPr>
          <w:rFonts w:ascii="Times New Roman" w:hAnsi="Times New Roman" w:cs="Times New Roman"/>
          <w:sz w:val="24"/>
          <w:szCs w:val="24"/>
        </w:rPr>
        <w:t>.</w:t>
      </w:r>
      <w:r w:rsidR="007225D4">
        <w:rPr>
          <w:rFonts w:ascii="Times New Roman" w:hAnsi="Times New Roman" w:cs="Times New Roman"/>
          <w:sz w:val="24"/>
          <w:szCs w:val="24"/>
        </w:rPr>
        <w:t xml:space="preserve"> Such distribution shall be considered a gift by me </w:t>
      </w:r>
      <w:r w:rsidR="00C7224F">
        <w:rPr>
          <w:rFonts w:ascii="Times New Roman" w:hAnsi="Times New Roman" w:cs="Times New Roman"/>
          <w:sz w:val="24"/>
          <w:szCs w:val="24"/>
        </w:rPr>
        <w:t xml:space="preserve">to the Caretaker </w:t>
      </w:r>
      <w:r w:rsidR="007225D4">
        <w:rPr>
          <w:rFonts w:ascii="Times New Roman" w:hAnsi="Times New Roman" w:cs="Times New Roman"/>
          <w:sz w:val="24"/>
          <w:szCs w:val="24"/>
        </w:rPr>
        <w:t xml:space="preserve">and the Caretaker may use such gift for any purposes the Caretaker </w:t>
      </w:r>
      <w:r w:rsidR="00117415">
        <w:rPr>
          <w:rFonts w:ascii="Times New Roman" w:hAnsi="Times New Roman" w:cs="Times New Roman"/>
          <w:sz w:val="24"/>
          <w:szCs w:val="24"/>
        </w:rPr>
        <w:t>desires</w:t>
      </w:r>
      <w:r w:rsidR="00544CF5">
        <w:rPr>
          <w:rFonts w:ascii="Times New Roman" w:hAnsi="Times New Roman" w:cs="Times New Roman"/>
          <w:sz w:val="24"/>
          <w:szCs w:val="24"/>
        </w:rPr>
        <w:t xml:space="preserve"> (</w:t>
      </w:r>
      <w:r w:rsidR="00803E5D">
        <w:rPr>
          <w:rFonts w:ascii="Times New Roman" w:hAnsi="Times New Roman" w:cs="Times New Roman"/>
          <w:sz w:val="24"/>
          <w:szCs w:val="24"/>
        </w:rPr>
        <w:t>the “Caretaker Gift”)</w:t>
      </w:r>
      <w:r w:rsidR="00117415">
        <w:rPr>
          <w:rFonts w:ascii="Times New Roman" w:hAnsi="Times New Roman" w:cs="Times New Roman"/>
          <w:sz w:val="24"/>
          <w:szCs w:val="24"/>
        </w:rPr>
        <w:t xml:space="preserve">. The remaining principal and income of the Animal Trust shall continue </w:t>
      </w:r>
      <w:r w:rsidR="00CC0F9E">
        <w:rPr>
          <w:rFonts w:ascii="Times New Roman" w:hAnsi="Times New Roman" w:cs="Times New Roman"/>
          <w:sz w:val="24"/>
          <w:szCs w:val="24"/>
        </w:rPr>
        <w:t>pursuant to the terms of the Animal Trust</w:t>
      </w:r>
      <w:r w:rsidR="00AE68DC">
        <w:rPr>
          <w:rFonts w:ascii="Times New Roman" w:hAnsi="Times New Roman" w:cs="Times New Roman"/>
          <w:sz w:val="24"/>
          <w:szCs w:val="24"/>
        </w:rPr>
        <w:t xml:space="preserve">. The AT Trustee shall not consider the </w:t>
      </w:r>
      <w:r w:rsidR="00AC6303">
        <w:rPr>
          <w:rFonts w:ascii="Times New Roman" w:hAnsi="Times New Roman" w:cs="Times New Roman"/>
          <w:sz w:val="24"/>
          <w:szCs w:val="24"/>
        </w:rPr>
        <w:t xml:space="preserve">Caretaker Gift in </w:t>
      </w:r>
      <w:r w:rsidR="004C79AE">
        <w:rPr>
          <w:rFonts w:ascii="Times New Roman" w:hAnsi="Times New Roman" w:cs="Times New Roman"/>
          <w:sz w:val="24"/>
          <w:szCs w:val="24"/>
        </w:rPr>
        <w:t>provid</w:t>
      </w:r>
      <w:r w:rsidR="00F019EF">
        <w:rPr>
          <w:rFonts w:ascii="Times New Roman" w:hAnsi="Times New Roman" w:cs="Times New Roman"/>
          <w:sz w:val="24"/>
          <w:szCs w:val="24"/>
        </w:rPr>
        <w:t>ing for the animal beneficiaries</w:t>
      </w:r>
      <w:r w:rsidR="00535001">
        <w:rPr>
          <w:rFonts w:ascii="Times New Roman" w:hAnsi="Times New Roman" w:cs="Times New Roman"/>
          <w:sz w:val="24"/>
          <w:szCs w:val="24"/>
        </w:rPr>
        <w:t xml:space="preserve"> (such as a form of </w:t>
      </w:r>
      <w:r w:rsidR="005449A5">
        <w:rPr>
          <w:rFonts w:ascii="Times New Roman" w:hAnsi="Times New Roman" w:cs="Times New Roman"/>
          <w:sz w:val="24"/>
          <w:szCs w:val="24"/>
        </w:rPr>
        <w:t xml:space="preserve">animal care </w:t>
      </w:r>
      <w:r w:rsidR="00535001">
        <w:rPr>
          <w:rFonts w:ascii="Times New Roman" w:hAnsi="Times New Roman" w:cs="Times New Roman"/>
          <w:sz w:val="24"/>
          <w:szCs w:val="24"/>
        </w:rPr>
        <w:t xml:space="preserve">advancement or constructive </w:t>
      </w:r>
      <w:r w:rsidR="00D55581">
        <w:rPr>
          <w:rFonts w:ascii="Times New Roman" w:hAnsi="Times New Roman" w:cs="Times New Roman"/>
          <w:sz w:val="24"/>
          <w:szCs w:val="24"/>
        </w:rPr>
        <w:t>trust for the animal beneficiaries</w:t>
      </w:r>
      <w:r w:rsidR="00535001">
        <w:rPr>
          <w:rFonts w:ascii="Times New Roman" w:hAnsi="Times New Roman" w:cs="Times New Roman"/>
          <w:sz w:val="24"/>
          <w:szCs w:val="24"/>
        </w:rPr>
        <w:t>)</w:t>
      </w:r>
      <w:r w:rsidR="00F019EF">
        <w:rPr>
          <w:rFonts w:ascii="Times New Roman" w:hAnsi="Times New Roman" w:cs="Times New Roman"/>
          <w:sz w:val="24"/>
          <w:szCs w:val="24"/>
        </w:rPr>
        <w:t>.</w:t>
      </w:r>
    </w:p>
    <w:p w14:paraId="455D406F" w14:textId="77777777" w:rsidR="00B773F9" w:rsidRDefault="00B773F9" w:rsidP="00B15051">
      <w:pPr>
        <w:spacing w:after="0" w:line="240" w:lineRule="auto"/>
        <w:rPr>
          <w:rFonts w:ascii="Times New Roman" w:hAnsi="Times New Roman" w:cs="Times New Roman"/>
          <w:sz w:val="24"/>
          <w:szCs w:val="24"/>
        </w:rPr>
      </w:pPr>
    </w:p>
    <w:p w14:paraId="70D25FF9" w14:textId="57C2E8DA" w:rsidR="00447553" w:rsidRDefault="00447553"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C1E43" w:rsidRPr="00AE798A">
        <w:rPr>
          <w:rFonts w:ascii="Times New Roman" w:hAnsi="Times New Roman" w:cs="Times New Roman"/>
          <w:b/>
          <w:bCs/>
          <w:sz w:val="24"/>
          <w:szCs w:val="24"/>
        </w:rPr>
        <w:t xml:space="preserve">ANOTHER </w:t>
      </w:r>
      <w:r w:rsidR="001F02D0">
        <w:rPr>
          <w:rFonts w:ascii="Times New Roman" w:hAnsi="Times New Roman" w:cs="Times New Roman"/>
          <w:b/>
          <w:bCs/>
          <w:sz w:val="24"/>
          <w:szCs w:val="24"/>
        </w:rPr>
        <w:t>OBJECTI</w:t>
      </w:r>
      <w:r w:rsidR="00DA73D9">
        <w:rPr>
          <w:rFonts w:ascii="Times New Roman" w:hAnsi="Times New Roman" w:cs="Times New Roman"/>
          <w:b/>
          <w:bCs/>
          <w:sz w:val="24"/>
          <w:szCs w:val="24"/>
        </w:rPr>
        <w:t xml:space="preserve">ON DISINCENTIVIZING </w:t>
      </w:r>
      <w:r w:rsidR="009F24D1">
        <w:rPr>
          <w:rFonts w:ascii="Times New Roman" w:hAnsi="Times New Roman" w:cs="Times New Roman"/>
          <w:b/>
          <w:bCs/>
          <w:sz w:val="24"/>
          <w:szCs w:val="24"/>
        </w:rPr>
        <w:t xml:space="preserve">OPTION </w:t>
      </w:r>
      <w:r w:rsidR="00EC1E43" w:rsidRPr="00AE798A">
        <w:rPr>
          <w:rFonts w:ascii="Times New Roman" w:hAnsi="Times New Roman" w:cs="Times New Roman"/>
          <w:b/>
          <w:bCs/>
          <w:sz w:val="24"/>
          <w:szCs w:val="24"/>
        </w:rPr>
        <w:t xml:space="preserve">IS TO MAKE THE EXCESSIVE </w:t>
      </w:r>
      <w:r w:rsidR="00AE798A" w:rsidRPr="00AE798A">
        <w:rPr>
          <w:rFonts w:ascii="Times New Roman" w:hAnsi="Times New Roman" w:cs="Times New Roman"/>
          <w:b/>
          <w:bCs/>
          <w:sz w:val="24"/>
          <w:szCs w:val="24"/>
        </w:rPr>
        <w:t>FUNDS PAID TO AN ANIMAL CHARITY</w:t>
      </w:r>
      <w:r w:rsidR="00AE798A">
        <w:rPr>
          <w:rFonts w:ascii="Times New Roman" w:hAnsi="Times New Roman" w:cs="Times New Roman"/>
          <w:sz w:val="24"/>
          <w:szCs w:val="24"/>
        </w:rPr>
        <w:t>.]</w:t>
      </w:r>
    </w:p>
    <w:p w14:paraId="62FBF0B0" w14:textId="255AB467" w:rsidR="00B773F9" w:rsidRDefault="00B773F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Should a court determine that the funding of the Animal Trust is excessive, then such excess shall be distributed to </w:t>
      </w:r>
      <w:r w:rsidR="00B73A4C">
        <w:rPr>
          <w:rFonts w:ascii="Times New Roman" w:hAnsi="Times New Roman" w:cs="Times New Roman"/>
          <w:sz w:val="24"/>
          <w:szCs w:val="24"/>
        </w:rPr>
        <w:t>[</w:t>
      </w:r>
      <w:r w:rsidR="00B73A4C" w:rsidRPr="00A030AB">
        <w:rPr>
          <w:rFonts w:ascii="Times New Roman" w:hAnsi="Times New Roman" w:cs="Times New Roman"/>
          <w:b/>
          <w:bCs/>
          <w:sz w:val="24"/>
          <w:szCs w:val="24"/>
        </w:rPr>
        <w:t>NAME OF CHARITY/SHELTER</w:t>
      </w:r>
      <w:r w:rsidR="00B73A4C">
        <w:rPr>
          <w:rFonts w:ascii="Times New Roman" w:hAnsi="Times New Roman" w:cs="Times New Roman"/>
          <w:sz w:val="24"/>
          <w:szCs w:val="24"/>
        </w:rPr>
        <w:t>]</w:t>
      </w:r>
      <w:r w:rsidR="00A030AB">
        <w:rPr>
          <w:rFonts w:ascii="Times New Roman" w:hAnsi="Times New Roman" w:cs="Times New Roman"/>
          <w:sz w:val="24"/>
          <w:szCs w:val="24"/>
        </w:rPr>
        <w:t>.</w:t>
      </w:r>
    </w:p>
    <w:p w14:paraId="262592A7" w14:textId="0A77DAB3" w:rsidR="009F4B21" w:rsidRDefault="009F4B21" w:rsidP="00B15051">
      <w:pPr>
        <w:spacing w:after="0" w:line="240" w:lineRule="auto"/>
        <w:rPr>
          <w:rFonts w:ascii="Times New Roman" w:hAnsi="Times New Roman" w:cs="Times New Roman"/>
          <w:sz w:val="24"/>
          <w:szCs w:val="24"/>
        </w:rPr>
      </w:pPr>
    </w:p>
    <w:p w14:paraId="33126004" w14:textId="66D2758B" w:rsidR="009F4B21" w:rsidRDefault="009F4B21"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6C38">
        <w:rPr>
          <w:rFonts w:ascii="Times New Roman" w:hAnsi="Times New Roman" w:cs="Times New Roman"/>
          <w:b/>
          <w:bCs/>
          <w:sz w:val="24"/>
          <w:szCs w:val="24"/>
        </w:rPr>
        <w:t>ALTER</w:t>
      </w:r>
      <w:r w:rsidR="00A2713C">
        <w:rPr>
          <w:rFonts w:ascii="Times New Roman" w:hAnsi="Times New Roman" w:cs="Times New Roman"/>
          <w:b/>
          <w:bCs/>
          <w:sz w:val="24"/>
          <w:szCs w:val="24"/>
        </w:rPr>
        <w:t>N</w:t>
      </w:r>
      <w:r w:rsidR="00816C38">
        <w:rPr>
          <w:rFonts w:ascii="Times New Roman" w:hAnsi="Times New Roman" w:cs="Times New Roman"/>
          <w:b/>
          <w:bCs/>
          <w:sz w:val="24"/>
          <w:szCs w:val="24"/>
        </w:rPr>
        <w:t xml:space="preserve">AVITE </w:t>
      </w:r>
      <w:r w:rsidR="00A2713C">
        <w:rPr>
          <w:rFonts w:ascii="Times New Roman" w:hAnsi="Times New Roman" w:cs="Times New Roman"/>
          <w:b/>
          <w:bCs/>
          <w:sz w:val="24"/>
          <w:szCs w:val="24"/>
        </w:rPr>
        <w:t>PROVISION FOR EXCESSIVE FUNDS – PAYMENT TO REMAINDER BENEFICIARIES</w:t>
      </w:r>
      <w:r>
        <w:rPr>
          <w:rFonts w:ascii="Times New Roman" w:hAnsi="Times New Roman" w:cs="Times New Roman"/>
          <w:sz w:val="24"/>
          <w:szCs w:val="24"/>
        </w:rPr>
        <w:t>.]</w:t>
      </w:r>
    </w:p>
    <w:p w14:paraId="330DCA30" w14:textId="2AA00C7F" w:rsidR="009F4B21" w:rsidRDefault="009F4B21"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Should a court determine that the funding of the Animal Trust is excessive, then such excess shall be distributed </w:t>
      </w:r>
      <w:r w:rsidR="00DA3B4E">
        <w:rPr>
          <w:rFonts w:ascii="Times New Roman" w:hAnsi="Times New Roman" w:cs="Times New Roman"/>
          <w:sz w:val="24"/>
          <w:szCs w:val="24"/>
        </w:rPr>
        <w:t xml:space="preserve">to the </w:t>
      </w:r>
      <w:r w:rsidR="00051B1C">
        <w:rPr>
          <w:rFonts w:ascii="Times New Roman" w:hAnsi="Times New Roman" w:cs="Times New Roman"/>
          <w:sz w:val="24"/>
          <w:szCs w:val="24"/>
        </w:rPr>
        <w:t xml:space="preserve">Animal Trust </w:t>
      </w:r>
      <w:r w:rsidR="00DA3B4E">
        <w:rPr>
          <w:rFonts w:ascii="Times New Roman" w:hAnsi="Times New Roman" w:cs="Times New Roman"/>
          <w:sz w:val="24"/>
          <w:szCs w:val="24"/>
        </w:rPr>
        <w:t>remainder beneficiar</w:t>
      </w:r>
      <w:r w:rsidR="001F101E">
        <w:rPr>
          <w:rFonts w:ascii="Times New Roman" w:hAnsi="Times New Roman" w:cs="Times New Roman"/>
          <w:sz w:val="24"/>
          <w:szCs w:val="24"/>
        </w:rPr>
        <w:t xml:space="preserve">y </w:t>
      </w:r>
      <w:r w:rsidR="00DA3B4E">
        <w:rPr>
          <w:rFonts w:ascii="Times New Roman" w:hAnsi="Times New Roman" w:cs="Times New Roman"/>
          <w:sz w:val="24"/>
          <w:szCs w:val="24"/>
        </w:rPr>
        <w:t>as if the Animal Trust was</w:t>
      </w:r>
      <w:r w:rsidR="00824249">
        <w:rPr>
          <w:rFonts w:ascii="Times New Roman" w:hAnsi="Times New Roman" w:cs="Times New Roman"/>
          <w:sz w:val="24"/>
          <w:szCs w:val="24"/>
        </w:rPr>
        <w:t xml:space="preserve"> terminated</w:t>
      </w:r>
      <w:r>
        <w:rPr>
          <w:rFonts w:ascii="Times New Roman" w:hAnsi="Times New Roman" w:cs="Times New Roman"/>
          <w:sz w:val="24"/>
          <w:szCs w:val="24"/>
        </w:rPr>
        <w:t>.</w:t>
      </w:r>
    </w:p>
    <w:p w14:paraId="158C50EC" w14:textId="430928C7" w:rsidR="00D96040" w:rsidRDefault="00D96040" w:rsidP="00B15051">
      <w:pPr>
        <w:spacing w:after="0" w:line="240" w:lineRule="auto"/>
        <w:rPr>
          <w:rFonts w:ascii="Times New Roman" w:hAnsi="Times New Roman" w:cs="Times New Roman"/>
          <w:sz w:val="24"/>
          <w:szCs w:val="24"/>
        </w:rPr>
      </w:pPr>
    </w:p>
    <w:p w14:paraId="6C0178D9" w14:textId="13931537" w:rsidR="0090551C" w:rsidRDefault="00D96040" w:rsidP="0090551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D96040">
        <w:rPr>
          <w:rFonts w:ascii="Times New Roman" w:hAnsi="Times New Roman" w:cs="Times New Roman"/>
          <w:b/>
          <w:bCs/>
          <w:sz w:val="24"/>
          <w:szCs w:val="24"/>
        </w:rPr>
        <w:t>Disposition of Animal Beneficiaries During Their Lifetime</w:t>
      </w:r>
      <w:r>
        <w:rPr>
          <w:rFonts w:ascii="Times New Roman" w:hAnsi="Times New Roman" w:cs="Times New Roman"/>
          <w:sz w:val="24"/>
          <w:szCs w:val="24"/>
        </w:rPr>
        <w:t xml:space="preserve">. The Caretaker </w:t>
      </w:r>
      <w:r w:rsidR="00CA7EC1">
        <w:rPr>
          <w:rFonts w:ascii="Times New Roman" w:hAnsi="Times New Roman" w:cs="Times New Roman"/>
          <w:sz w:val="24"/>
          <w:szCs w:val="24"/>
        </w:rPr>
        <w:t xml:space="preserve">may consider the </w:t>
      </w:r>
      <w:r w:rsidR="00727FCF">
        <w:rPr>
          <w:rFonts w:ascii="Times New Roman" w:hAnsi="Times New Roman" w:cs="Times New Roman"/>
          <w:sz w:val="24"/>
          <w:szCs w:val="24"/>
        </w:rPr>
        <w:t xml:space="preserve">well-being, </w:t>
      </w:r>
      <w:r w:rsidR="00CA7EC1">
        <w:rPr>
          <w:rFonts w:ascii="Times New Roman" w:hAnsi="Times New Roman" w:cs="Times New Roman"/>
          <w:sz w:val="24"/>
          <w:szCs w:val="24"/>
        </w:rPr>
        <w:t>best interests</w:t>
      </w:r>
      <w:r w:rsidR="008F0E68">
        <w:rPr>
          <w:rFonts w:ascii="Times New Roman" w:hAnsi="Times New Roman" w:cs="Times New Roman"/>
          <w:sz w:val="24"/>
          <w:szCs w:val="24"/>
        </w:rPr>
        <w:t xml:space="preserve">, </w:t>
      </w:r>
      <w:r w:rsidR="00B22209">
        <w:rPr>
          <w:rFonts w:ascii="Times New Roman" w:hAnsi="Times New Roman" w:cs="Times New Roman"/>
          <w:sz w:val="24"/>
          <w:szCs w:val="24"/>
        </w:rPr>
        <w:t>happiness</w:t>
      </w:r>
      <w:r w:rsidR="008F0E68">
        <w:rPr>
          <w:rFonts w:ascii="Times New Roman" w:hAnsi="Times New Roman" w:cs="Times New Roman"/>
          <w:sz w:val="24"/>
          <w:szCs w:val="24"/>
        </w:rPr>
        <w:t>, and behavioral or physical needs</w:t>
      </w:r>
      <w:r w:rsidR="00B22209">
        <w:rPr>
          <w:rFonts w:ascii="Times New Roman" w:hAnsi="Times New Roman" w:cs="Times New Roman"/>
          <w:sz w:val="24"/>
          <w:szCs w:val="24"/>
        </w:rPr>
        <w:t xml:space="preserve"> </w:t>
      </w:r>
      <w:r w:rsidR="00CA7EC1">
        <w:rPr>
          <w:rFonts w:ascii="Times New Roman" w:hAnsi="Times New Roman" w:cs="Times New Roman"/>
          <w:sz w:val="24"/>
          <w:szCs w:val="24"/>
        </w:rPr>
        <w:t>of the</w:t>
      </w:r>
      <w:r w:rsidR="00104EE9">
        <w:rPr>
          <w:rFonts w:ascii="Times New Roman" w:hAnsi="Times New Roman" w:cs="Times New Roman"/>
          <w:sz w:val="24"/>
          <w:szCs w:val="24"/>
        </w:rPr>
        <w:t xml:space="preserve"> animal beneficiary</w:t>
      </w:r>
      <w:r w:rsidR="008A0875">
        <w:rPr>
          <w:rFonts w:ascii="Times New Roman" w:hAnsi="Times New Roman" w:cs="Times New Roman"/>
          <w:sz w:val="24"/>
          <w:szCs w:val="24"/>
        </w:rPr>
        <w:t xml:space="preserve"> (or</w:t>
      </w:r>
      <w:r w:rsidR="002B3666">
        <w:rPr>
          <w:rFonts w:ascii="Times New Roman" w:hAnsi="Times New Roman" w:cs="Times New Roman"/>
          <w:sz w:val="24"/>
          <w:szCs w:val="24"/>
        </w:rPr>
        <w:t xml:space="preserve"> </w:t>
      </w:r>
      <w:r w:rsidR="008A0875">
        <w:rPr>
          <w:rFonts w:ascii="Times New Roman" w:hAnsi="Times New Roman" w:cs="Times New Roman"/>
          <w:sz w:val="24"/>
          <w:szCs w:val="24"/>
        </w:rPr>
        <w:t>her offspring)</w:t>
      </w:r>
      <w:r w:rsidR="00104EE9">
        <w:rPr>
          <w:rFonts w:ascii="Times New Roman" w:hAnsi="Times New Roman" w:cs="Times New Roman"/>
          <w:sz w:val="24"/>
          <w:szCs w:val="24"/>
        </w:rPr>
        <w:t xml:space="preserve"> in finding a</w:t>
      </w:r>
      <w:r w:rsidR="001A27EA">
        <w:rPr>
          <w:rFonts w:ascii="Times New Roman" w:hAnsi="Times New Roman" w:cs="Times New Roman"/>
          <w:sz w:val="24"/>
          <w:szCs w:val="24"/>
        </w:rPr>
        <w:t xml:space="preserve"> permanent</w:t>
      </w:r>
      <w:r w:rsidR="00104EE9">
        <w:rPr>
          <w:rFonts w:ascii="Times New Roman" w:hAnsi="Times New Roman" w:cs="Times New Roman"/>
          <w:sz w:val="24"/>
          <w:szCs w:val="24"/>
        </w:rPr>
        <w:t xml:space="preserve"> adoptive home</w:t>
      </w:r>
      <w:r w:rsidR="008A0875">
        <w:rPr>
          <w:rFonts w:ascii="Times New Roman" w:hAnsi="Times New Roman" w:cs="Times New Roman"/>
          <w:sz w:val="24"/>
          <w:szCs w:val="24"/>
        </w:rPr>
        <w:t xml:space="preserve"> for the animal beneficiary</w:t>
      </w:r>
      <w:r w:rsidR="00A67250">
        <w:rPr>
          <w:rFonts w:ascii="Times New Roman" w:hAnsi="Times New Roman" w:cs="Times New Roman"/>
          <w:sz w:val="24"/>
          <w:szCs w:val="24"/>
        </w:rPr>
        <w:t xml:space="preserve"> and </w:t>
      </w:r>
      <w:r w:rsidR="00CB282E">
        <w:rPr>
          <w:rFonts w:ascii="Times New Roman" w:hAnsi="Times New Roman" w:cs="Times New Roman"/>
          <w:sz w:val="24"/>
          <w:szCs w:val="24"/>
        </w:rPr>
        <w:t>cause</w:t>
      </w:r>
      <w:r w:rsidR="00A67250">
        <w:rPr>
          <w:rFonts w:ascii="Times New Roman" w:hAnsi="Times New Roman" w:cs="Times New Roman"/>
          <w:sz w:val="24"/>
          <w:szCs w:val="24"/>
        </w:rPr>
        <w:t xml:space="preserve"> such a permanent adoption</w:t>
      </w:r>
      <w:r w:rsidR="00F150DC">
        <w:rPr>
          <w:rFonts w:ascii="Times New Roman" w:hAnsi="Times New Roman" w:cs="Times New Roman"/>
          <w:sz w:val="24"/>
          <w:szCs w:val="24"/>
        </w:rPr>
        <w:t>. A</w:t>
      </w:r>
      <w:r w:rsidR="00814BAA">
        <w:rPr>
          <w:rFonts w:ascii="Times New Roman" w:hAnsi="Times New Roman" w:cs="Times New Roman"/>
          <w:sz w:val="24"/>
          <w:szCs w:val="24"/>
        </w:rPr>
        <w:t xml:space="preserve"> permanent</w:t>
      </w:r>
      <w:r w:rsidR="00F150DC">
        <w:rPr>
          <w:rFonts w:ascii="Times New Roman" w:hAnsi="Times New Roman" w:cs="Times New Roman"/>
          <w:sz w:val="24"/>
          <w:szCs w:val="24"/>
        </w:rPr>
        <w:t xml:space="preserve"> adoption</w:t>
      </w:r>
      <w:r w:rsidR="00814BAA">
        <w:rPr>
          <w:rFonts w:ascii="Times New Roman" w:hAnsi="Times New Roman" w:cs="Times New Roman"/>
          <w:sz w:val="24"/>
          <w:szCs w:val="24"/>
        </w:rPr>
        <w:t xml:space="preserve"> of the subject animal shall</w:t>
      </w:r>
      <w:r w:rsidR="00BF3011">
        <w:rPr>
          <w:rFonts w:ascii="Times New Roman" w:hAnsi="Times New Roman" w:cs="Times New Roman"/>
          <w:sz w:val="24"/>
          <w:szCs w:val="24"/>
        </w:rPr>
        <w:t xml:space="preserve"> terminate his or her status as an animal beneficiary.</w:t>
      </w:r>
      <w:r w:rsidR="00B11D6F">
        <w:rPr>
          <w:rFonts w:ascii="Times New Roman" w:hAnsi="Times New Roman" w:cs="Times New Roman"/>
          <w:sz w:val="24"/>
          <w:szCs w:val="24"/>
        </w:rPr>
        <w:t xml:space="preserve"> </w:t>
      </w:r>
      <w:r w:rsidR="00A91AE6">
        <w:rPr>
          <w:rFonts w:ascii="Times New Roman" w:hAnsi="Times New Roman" w:cs="Times New Roman"/>
          <w:sz w:val="24"/>
          <w:szCs w:val="24"/>
        </w:rPr>
        <w:t>I encourage that animal beneficiaries</w:t>
      </w:r>
      <w:r w:rsidR="00280FE1">
        <w:rPr>
          <w:rFonts w:ascii="Times New Roman" w:hAnsi="Times New Roman" w:cs="Times New Roman"/>
          <w:sz w:val="24"/>
          <w:szCs w:val="24"/>
        </w:rPr>
        <w:t>’</w:t>
      </w:r>
      <w:r w:rsidR="00A91AE6">
        <w:rPr>
          <w:rFonts w:ascii="Times New Roman" w:hAnsi="Times New Roman" w:cs="Times New Roman"/>
          <w:sz w:val="24"/>
          <w:szCs w:val="24"/>
        </w:rPr>
        <w:t xml:space="preserve"> (when </w:t>
      </w:r>
      <w:r w:rsidR="00A91AE6">
        <w:rPr>
          <w:rFonts w:ascii="Times New Roman" w:hAnsi="Times New Roman" w:cs="Times New Roman"/>
          <w:sz w:val="24"/>
          <w:szCs w:val="24"/>
        </w:rPr>
        <w:lastRenderedPageBreak/>
        <w:t xml:space="preserve">more than one) </w:t>
      </w:r>
      <w:r w:rsidR="00280FE1">
        <w:rPr>
          <w:rFonts w:ascii="Times New Roman" w:hAnsi="Times New Roman" w:cs="Times New Roman"/>
          <w:sz w:val="24"/>
          <w:szCs w:val="24"/>
        </w:rPr>
        <w:t xml:space="preserve">be considered </w:t>
      </w:r>
      <w:r w:rsidR="00A91AE6">
        <w:rPr>
          <w:rFonts w:ascii="Times New Roman" w:hAnsi="Times New Roman" w:cs="Times New Roman"/>
          <w:sz w:val="24"/>
          <w:szCs w:val="24"/>
        </w:rPr>
        <w:t xml:space="preserve">and maintain together as may be </w:t>
      </w:r>
      <w:r w:rsidR="002225F9">
        <w:rPr>
          <w:rFonts w:ascii="Times New Roman" w:hAnsi="Times New Roman" w:cs="Times New Roman"/>
          <w:sz w:val="24"/>
          <w:szCs w:val="24"/>
        </w:rPr>
        <w:t>appropriate to their socialization</w:t>
      </w:r>
      <w:r w:rsidR="007301FD">
        <w:rPr>
          <w:rFonts w:ascii="Times New Roman" w:hAnsi="Times New Roman" w:cs="Times New Roman"/>
          <w:sz w:val="24"/>
          <w:szCs w:val="24"/>
        </w:rPr>
        <w:t xml:space="preserve"> and mental and relational health</w:t>
      </w:r>
      <w:r w:rsidR="002225F9">
        <w:rPr>
          <w:rFonts w:ascii="Times New Roman" w:hAnsi="Times New Roman" w:cs="Times New Roman"/>
          <w:sz w:val="24"/>
          <w:szCs w:val="24"/>
        </w:rPr>
        <w:t xml:space="preserve">. </w:t>
      </w:r>
      <w:r w:rsidR="00B11D6F">
        <w:rPr>
          <w:rFonts w:ascii="Times New Roman" w:hAnsi="Times New Roman" w:cs="Times New Roman"/>
          <w:sz w:val="24"/>
          <w:szCs w:val="24"/>
        </w:rPr>
        <w:t>It shall not be consider</w:t>
      </w:r>
      <w:r w:rsidR="00E621BA">
        <w:rPr>
          <w:rFonts w:ascii="Times New Roman" w:hAnsi="Times New Roman" w:cs="Times New Roman"/>
          <w:sz w:val="24"/>
          <w:szCs w:val="24"/>
        </w:rPr>
        <w:t>e</w:t>
      </w:r>
      <w:r w:rsidR="004A0F0A">
        <w:rPr>
          <w:rFonts w:ascii="Times New Roman" w:hAnsi="Times New Roman" w:cs="Times New Roman"/>
          <w:sz w:val="24"/>
          <w:szCs w:val="24"/>
        </w:rPr>
        <w:t>d</w:t>
      </w:r>
      <w:r w:rsidR="00B11D6F">
        <w:rPr>
          <w:rFonts w:ascii="Times New Roman" w:hAnsi="Times New Roman" w:cs="Times New Roman"/>
          <w:sz w:val="24"/>
          <w:szCs w:val="24"/>
        </w:rPr>
        <w:t xml:space="preserve"> a conflict of interest for the Caretaker to adopt</w:t>
      </w:r>
      <w:r w:rsidR="00EA583C">
        <w:rPr>
          <w:rFonts w:ascii="Times New Roman" w:hAnsi="Times New Roman" w:cs="Times New Roman"/>
          <w:sz w:val="24"/>
          <w:szCs w:val="24"/>
        </w:rPr>
        <w:t xml:space="preserve"> an animal beneficiary </w:t>
      </w:r>
      <w:r w:rsidR="007648BD">
        <w:rPr>
          <w:rFonts w:ascii="Times New Roman" w:hAnsi="Times New Roman" w:cs="Times New Roman"/>
          <w:sz w:val="24"/>
          <w:szCs w:val="24"/>
        </w:rPr>
        <w:t>(or her offspring)</w:t>
      </w:r>
      <w:r w:rsidR="004A0F0A">
        <w:rPr>
          <w:rFonts w:ascii="Times New Roman" w:hAnsi="Times New Roman" w:cs="Times New Roman"/>
          <w:sz w:val="24"/>
          <w:szCs w:val="24"/>
        </w:rPr>
        <w:t>.</w:t>
      </w:r>
      <w:r w:rsidR="00D12854">
        <w:rPr>
          <w:rFonts w:ascii="Times New Roman" w:hAnsi="Times New Roman" w:cs="Times New Roman"/>
          <w:sz w:val="24"/>
          <w:szCs w:val="24"/>
        </w:rPr>
        <w:t xml:space="preserve"> The AT Truste</w:t>
      </w:r>
      <w:r w:rsidR="0097048A">
        <w:rPr>
          <w:rFonts w:ascii="Times New Roman" w:hAnsi="Times New Roman" w:cs="Times New Roman"/>
          <w:sz w:val="24"/>
          <w:szCs w:val="24"/>
        </w:rPr>
        <w:t>e</w:t>
      </w:r>
      <w:r w:rsidR="006924AF">
        <w:rPr>
          <w:rFonts w:ascii="Times New Roman" w:hAnsi="Times New Roman" w:cs="Times New Roman"/>
          <w:sz w:val="24"/>
          <w:szCs w:val="24"/>
        </w:rPr>
        <w:t xml:space="preserve"> (who is not the adopting family, nor related to the adopting family)</w:t>
      </w:r>
      <w:r w:rsidR="00D12854">
        <w:rPr>
          <w:rFonts w:ascii="Times New Roman" w:hAnsi="Times New Roman" w:cs="Times New Roman"/>
          <w:sz w:val="24"/>
          <w:szCs w:val="24"/>
        </w:rPr>
        <w:t>, in its discretion</w:t>
      </w:r>
      <w:r w:rsidR="00E81EF5">
        <w:rPr>
          <w:rFonts w:ascii="Times New Roman" w:hAnsi="Times New Roman" w:cs="Times New Roman"/>
          <w:sz w:val="24"/>
          <w:szCs w:val="24"/>
        </w:rPr>
        <w:t xml:space="preserve"> when considering my intentions for the animal beneficiaries</w:t>
      </w:r>
      <w:r w:rsidR="00D12854">
        <w:rPr>
          <w:rFonts w:ascii="Times New Roman" w:hAnsi="Times New Roman" w:cs="Times New Roman"/>
          <w:sz w:val="24"/>
          <w:szCs w:val="24"/>
        </w:rPr>
        <w:t xml:space="preserve">, may make a </w:t>
      </w:r>
      <w:r w:rsidR="002306D2">
        <w:rPr>
          <w:rFonts w:ascii="Times New Roman" w:hAnsi="Times New Roman" w:cs="Times New Roman"/>
          <w:sz w:val="24"/>
          <w:szCs w:val="24"/>
        </w:rPr>
        <w:t xml:space="preserve">lump sum distribution </w:t>
      </w:r>
      <w:r w:rsidR="00E81EF5">
        <w:rPr>
          <w:rFonts w:ascii="Times New Roman" w:hAnsi="Times New Roman" w:cs="Times New Roman"/>
          <w:sz w:val="24"/>
          <w:szCs w:val="24"/>
        </w:rPr>
        <w:t xml:space="preserve">from the principal and income of the Animal Trust </w:t>
      </w:r>
      <w:r w:rsidR="002306D2">
        <w:rPr>
          <w:rFonts w:ascii="Times New Roman" w:hAnsi="Times New Roman" w:cs="Times New Roman"/>
          <w:sz w:val="24"/>
          <w:szCs w:val="24"/>
        </w:rPr>
        <w:t xml:space="preserve">to the adopting family for some of the </w:t>
      </w:r>
      <w:r w:rsidR="00BE0784">
        <w:rPr>
          <w:rFonts w:ascii="Times New Roman" w:hAnsi="Times New Roman" w:cs="Times New Roman"/>
          <w:sz w:val="24"/>
          <w:szCs w:val="24"/>
        </w:rPr>
        <w:t xml:space="preserve">future </w:t>
      </w:r>
      <w:r w:rsidR="002306D2">
        <w:rPr>
          <w:rFonts w:ascii="Times New Roman" w:hAnsi="Times New Roman" w:cs="Times New Roman"/>
          <w:sz w:val="24"/>
          <w:szCs w:val="24"/>
        </w:rPr>
        <w:t>care of the adopted animal beneficiary.</w:t>
      </w:r>
      <w:r w:rsidR="0090551C" w:rsidRPr="0090551C">
        <w:rPr>
          <w:rFonts w:ascii="Times New Roman" w:hAnsi="Times New Roman" w:cs="Times New Roman"/>
          <w:sz w:val="24"/>
          <w:szCs w:val="24"/>
        </w:rPr>
        <w:t xml:space="preserve"> </w:t>
      </w:r>
      <w:r w:rsidR="00E81EF5">
        <w:rPr>
          <w:rFonts w:ascii="Times New Roman" w:hAnsi="Times New Roman" w:cs="Times New Roman"/>
          <w:sz w:val="24"/>
          <w:szCs w:val="24"/>
        </w:rPr>
        <w:t>The determination of such distribution shall not consider the interests of the remainder beneficiaries and shall consider only the well-being of the animal beneficiaries.</w:t>
      </w:r>
    </w:p>
    <w:p w14:paraId="0F86055C" w14:textId="77777777" w:rsidR="0090551C" w:rsidRDefault="0090551C" w:rsidP="0090551C">
      <w:pPr>
        <w:spacing w:after="0" w:line="240" w:lineRule="auto"/>
        <w:rPr>
          <w:rFonts w:ascii="Times New Roman" w:hAnsi="Times New Roman" w:cs="Times New Roman"/>
          <w:sz w:val="24"/>
          <w:szCs w:val="24"/>
        </w:rPr>
      </w:pPr>
    </w:p>
    <w:p w14:paraId="23885CE3" w14:textId="5E89A3C8" w:rsidR="0090551C" w:rsidRDefault="0090551C" w:rsidP="0090551C">
      <w:pPr>
        <w:spacing w:after="0" w:line="240" w:lineRule="auto"/>
        <w:rPr>
          <w:rFonts w:ascii="Times New Roman" w:hAnsi="Times New Roman" w:cs="Times New Roman"/>
          <w:sz w:val="24"/>
          <w:szCs w:val="24"/>
        </w:rPr>
      </w:pPr>
      <w:r>
        <w:rPr>
          <w:rFonts w:ascii="Times New Roman" w:hAnsi="Times New Roman" w:cs="Times New Roman"/>
          <w:sz w:val="24"/>
          <w:szCs w:val="24"/>
        </w:rPr>
        <w:tab/>
        <w:t>The tangible personal property of the animal beneficiary (as determine first by the Caretaker or second by the AT Trustee) shall be distributed along with the animal beneficiary.</w:t>
      </w:r>
    </w:p>
    <w:p w14:paraId="615D18EE" w14:textId="4B92442B" w:rsidR="00A7352E" w:rsidRDefault="00A7352E" w:rsidP="0090551C">
      <w:pPr>
        <w:spacing w:after="0" w:line="240" w:lineRule="auto"/>
        <w:rPr>
          <w:rFonts w:ascii="Times New Roman" w:hAnsi="Times New Roman" w:cs="Times New Roman"/>
          <w:sz w:val="24"/>
          <w:szCs w:val="24"/>
        </w:rPr>
      </w:pPr>
    </w:p>
    <w:p w14:paraId="454DFA11" w14:textId="6E993203" w:rsidR="00A7352E" w:rsidRDefault="00A7352E" w:rsidP="0090551C">
      <w:pPr>
        <w:spacing w:after="0" w:line="240" w:lineRule="auto"/>
        <w:rPr>
          <w:rFonts w:ascii="Times New Roman" w:hAnsi="Times New Roman" w:cs="Times New Roman"/>
          <w:sz w:val="24"/>
          <w:szCs w:val="24"/>
        </w:rPr>
      </w:pPr>
      <w:r>
        <w:rPr>
          <w:rFonts w:ascii="Times New Roman" w:hAnsi="Times New Roman" w:cs="Times New Roman"/>
          <w:sz w:val="24"/>
          <w:szCs w:val="24"/>
        </w:rPr>
        <w:tab/>
        <w:t>In making a determination to adopt-out an animal beneficiary, the Caretaker may consider a variety of factors. Some of these factors might include: the presence of other animals in the adoptive home and their health (including vaccination status) and temperament, human health and temperament (including alcohol or drug usage</w:t>
      </w:r>
      <w:r w:rsidR="00C516B9">
        <w:rPr>
          <w:rFonts w:ascii="Times New Roman" w:hAnsi="Times New Roman" w:cs="Times New Roman"/>
          <w:sz w:val="24"/>
          <w:szCs w:val="24"/>
        </w:rPr>
        <w:t>, domestic abuse</w:t>
      </w:r>
      <w:r>
        <w:rPr>
          <w:rFonts w:ascii="Times New Roman" w:hAnsi="Times New Roman" w:cs="Times New Roman"/>
          <w:sz w:val="24"/>
          <w:szCs w:val="24"/>
        </w:rPr>
        <w:t xml:space="preserve">), stability of home environment, history of animal ownership (such as surrendering of animals, </w:t>
      </w:r>
      <w:r w:rsidR="003E1368">
        <w:rPr>
          <w:rFonts w:ascii="Times New Roman" w:hAnsi="Times New Roman" w:cs="Times New Roman"/>
          <w:sz w:val="24"/>
          <w:szCs w:val="24"/>
        </w:rPr>
        <w:t xml:space="preserve">neglect or </w:t>
      </w:r>
      <w:r>
        <w:rPr>
          <w:rFonts w:ascii="Times New Roman" w:hAnsi="Times New Roman" w:cs="Times New Roman"/>
          <w:sz w:val="24"/>
          <w:szCs w:val="24"/>
        </w:rPr>
        <w:t>abuse of animals, losing animals, euthanizing animals</w:t>
      </w:r>
      <w:r w:rsidR="008F0E68">
        <w:rPr>
          <w:rFonts w:ascii="Times New Roman" w:hAnsi="Times New Roman" w:cs="Times New Roman"/>
          <w:sz w:val="24"/>
          <w:szCs w:val="24"/>
        </w:rPr>
        <w:t xml:space="preserve"> for reasons other than illness/injury or aggression</w:t>
      </w:r>
      <w:r>
        <w:rPr>
          <w:rFonts w:ascii="Times New Roman" w:hAnsi="Times New Roman" w:cs="Times New Roman"/>
          <w:sz w:val="24"/>
          <w:szCs w:val="24"/>
        </w:rPr>
        <w:t>), home and zoning that allows pets, adopting family intends to keep the animal beneficiary and not gift or sell, use as a companion versus guard</w:t>
      </w:r>
      <w:r w:rsidR="008F0E68">
        <w:rPr>
          <w:rFonts w:ascii="Times New Roman" w:hAnsi="Times New Roman" w:cs="Times New Roman"/>
          <w:sz w:val="24"/>
          <w:szCs w:val="24"/>
        </w:rPr>
        <w:t>, housing being inside versus outside kennel, outside access without harness, etc.</w:t>
      </w:r>
    </w:p>
    <w:p w14:paraId="1C2A1967" w14:textId="161D4F20" w:rsidR="00674006" w:rsidRDefault="00674006" w:rsidP="0090551C">
      <w:pPr>
        <w:spacing w:after="0" w:line="240" w:lineRule="auto"/>
        <w:rPr>
          <w:rFonts w:ascii="Times New Roman" w:hAnsi="Times New Roman" w:cs="Times New Roman"/>
          <w:sz w:val="24"/>
          <w:szCs w:val="24"/>
        </w:rPr>
      </w:pPr>
    </w:p>
    <w:p w14:paraId="323CDD71" w14:textId="17311760" w:rsidR="00774FD2" w:rsidRDefault="00674006" w:rsidP="0090551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00B552CD" w:rsidRPr="00B552CD">
        <w:rPr>
          <w:rFonts w:ascii="Times New Roman" w:hAnsi="Times New Roman" w:cs="Times New Roman"/>
          <w:b/>
          <w:bCs/>
          <w:sz w:val="24"/>
          <w:szCs w:val="24"/>
        </w:rPr>
        <w:t>Neuter/</w:t>
      </w:r>
      <w:r w:rsidR="00884E16">
        <w:rPr>
          <w:rFonts w:ascii="Times New Roman" w:hAnsi="Times New Roman" w:cs="Times New Roman"/>
          <w:b/>
          <w:bCs/>
          <w:sz w:val="24"/>
          <w:szCs w:val="24"/>
        </w:rPr>
        <w:t>Spay</w:t>
      </w:r>
      <w:r w:rsidR="00B552CD">
        <w:rPr>
          <w:rFonts w:ascii="Times New Roman" w:hAnsi="Times New Roman" w:cs="Times New Roman"/>
          <w:sz w:val="24"/>
          <w:szCs w:val="24"/>
        </w:rPr>
        <w:t xml:space="preserve">. </w:t>
      </w:r>
      <w:r w:rsidR="00B72911">
        <w:rPr>
          <w:rFonts w:ascii="Times New Roman" w:hAnsi="Times New Roman" w:cs="Times New Roman"/>
          <w:sz w:val="24"/>
          <w:szCs w:val="24"/>
        </w:rPr>
        <w:t>I encourage the Caretaker</w:t>
      </w:r>
      <w:r w:rsidR="00F771C0">
        <w:rPr>
          <w:rFonts w:ascii="Times New Roman" w:hAnsi="Times New Roman" w:cs="Times New Roman"/>
          <w:sz w:val="24"/>
          <w:szCs w:val="24"/>
        </w:rPr>
        <w:t xml:space="preserve">, </w:t>
      </w:r>
      <w:r w:rsidR="00FF7E8F">
        <w:rPr>
          <w:rFonts w:ascii="Times New Roman" w:hAnsi="Times New Roman" w:cs="Times New Roman"/>
          <w:sz w:val="24"/>
          <w:szCs w:val="24"/>
        </w:rPr>
        <w:t xml:space="preserve">yet </w:t>
      </w:r>
      <w:r w:rsidR="00F771C0">
        <w:rPr>
          <w:rFonts w:ascii="Times New Roman" w:hAnsi="Times New Roman" w:cs="Times New Roman"/>
          <w:sz w:val="24"/>
          <w:szCs w:val="24"/>
        </w:rPr>
        <w:t>in the sole discretion of the Caretaker,</w:t>
      </w:r>
      <w:r w:rsidR="00B72911">
        <w:rPr>
          <w:rFonts w:ascii="Times New Roman" w:hAnsi="Times New Roman" w:cs="Times New Roman"/>
          <w:sz w:val="24"/>
          <w:szCs w:val="24"/>
        </w:rPr>
        <w:t xml:space="preserve"> to neuter o</w:t>
      </w:r>
      <w:r w:rsidR="00007326">
        <w:rPr>
          <w:rFonts w:ascii="Times New Roman" w:hAnsi="Times New Roman" w:cs="Times New Roman"/>
          <w:sz w:val="24"/>
          <w:szCs w:val="24"/>
        </w:rPr>
        <w:t>r</w:t>
      </w:r>
      <w:r w:rsidR="00B72911">
        <w:rPr>
          <w:rFonts w:ascii="Times New Roman" w:hAnsi="Times New Roman" w:cs="Times New Roman"/>
          <w:sz w:val="24"/>
          <w:szCs w:val="24"/>
        </w:rPr>
        <w:t xml:space="preserve"> </w:t>
      </w:r>
      <w:r w:rsidR="00884E16">
        <w:rPr>
          <w:rFonts w:ascii="Times New Roman" w:hAnsi="Times New Roman" w:cs="Times New Roman"/>
          <w:sz w:val="24"/>
          <w:szCs w:val="24"/>
        </w:rPr>
        <w:t>spay</w:t>
      </w:r>
      <w:r w:rsidR="00B72911">
        <w:rPr>
          <w:rFonts w:ascii="Times New Roman" w:hAnsi="Times New Roman" w:cs="Times New Roman"/>
          <w:sz w:val="24"/>
          <w:szCs w:val="24"/>
        </w:rPr>
        <w:t xml:space="preserve"> animal beneficiaries as my primary intention is for the proper care of the original animal beneficiaries.</w:t>
      </w:r>
      <w:r w:rsidR="00152DE7">
        <w:rPr>
          <w:rFonts w:ascii="Times New Roman" w:hAnsi="Times New Roman" w:cs="Times New Roman"/>
          <w:sz w:val="24"/>
          <w:szCs w:val="24"/>
        </w:rPr>
        <w:t xml:space="preserve"> There are many other animals in need of </w:t>
      </w:r>
      <w:r w:rsidR="00085BED">
        <w:rPr>
          <w:rFonts w:ascii="Times New Roman" w:hAnsi="Times New Roman" w:cs="Times New Roman"/>
          <w:sz w:val="24"/>
          <w:szCs w:val="24"/>
        </w:rPr>
        <w:t xml:space="preserve">adoption (such as shelter animals) and I do not want to add to the burdens of society or </w:t>
      </w:r>
      <w:r w:rsidR="00C875BF">
        <w:rPr>
          <w:rFonts w:ascii="Times New Roman" w:hAnsi="Times New Roman" w:cs="Times New Roman"/>
          <w:sz w:val="24"/>
          <w:szCs w:val="24"/>
        </w:rPr>
        <w:t xml:space="preserve">extend the </w:t>
      </w:r>
      <w:r w:rsidR="005234BC">
        <w:rPr>
          <w:rFonts w:ascii="Times New Roman" w:hAnsi="Times New Roman" w:cs="Times New Roman"/>
          <w:sz w:val="24"/>
          <w:szCs w:val="24"/>
        </w:rPr>
        <w:t>term or costs of the Animal Trust</w:t>
      </w:r>
      <w:r w:rsidR="00DA1699">
        <w:rPr>
          <w:rFonts w:ascii="Times New Roman" w:hAnsi="Times New Roman" w:cs="Times New Roman"/>
          <w:sz w:val="24"/>
          <w:szCs w:val="24"/>
        </w:rPr>
        <w:t xml:space="preserve"> through the propagation of </w:t>
      </w:r>
      <w:r w:rsidR="00414C11">
        <w:rPr>
          <w:rFonts w:ascii="Times New Roman" w:hAnsi="Times New Roman" w:cs="Times New Roman"/>
          <w:sz w:val="24"/>
          <w:szCs w:val="24"/>
        </w:rPr>
        <w:t xml:space="preserve">animal </w:t>
      </w:r>
      <w:r w:rsidR="00DA1699">
        <w:rPr>
          <w:rFonts w:ascii="Times New Roman" w:hAnsi="Times New Roman" w:cs="Times New Roman"/>
          <w:sz w:val="24"/>
          <w:szCs w:val="24"/>
        </w:rPr>
        <w:t>offspring</w:t>
      </w:r>
      <w:r w:rsidR="005234BC">
        <w:rPr>
          <w:rFonts w:ascii="Times New Roman" w:hAnsi="Times New Roman" w:cs="Times New Roman"/>
          <w:sz w:val="24"/>
          <w:szCs w:val="24"/>
        </w:rPr>
        <w:t>.</w:t>
      </w:r>
    </w:p>
    <w:p w14:paraId="79C982B7" w14:textId="42A8985F" w:rsidR="00F6435A" w:rsidRDefault="00F6435A" w:rsidP="0090551C">
      <w:pPr>
        <w:spacing w:after="0" w:line="240" w:lineRule="auto"/>
        <w:rPr>
          <w:rFonts w:ascii="Times New Roman" w:hAnsi="Times New Roman" w:cs="Times New Roman"/>
          <w:sz w:val="24"/>
          <w:szCs w:val="24"/>
        </w:rPr>
      </w:pPr>
    </w:p>
    <w:p w14:paraId="58EA51F2" w14:textId="79A76D7C" w:rsidR="00F6435A" w:rsidRDefault="00F6435A" w:rsidP="0090551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6E28">
        <w:rPr>
          <w:rFonts w:ascii="Times New Roman" w:hAnsi="Times New Roman" w:cs="Times New Roman"/>
          <w:sz w:val="24"/>
          <w:szCs w:val="24"/>
        </w:rPr>
        <w:t xml:space="preserve">It is not my intention to make the Animal Trust a multi-generational </w:t>
      </w:r>
      <w:r w:rsidR="005315A2">
        <w:rPr>
          <w:rFonts w:ascii="Times New Roman" w:hAnsi="Times New Roman" w:cs="Times New Roman"/>
          <w:sz w:val="24"/>
          <w:szCs w:val="24"/>
        </w:rPr>
        <w:t xml:space="preserve">trust. Therefore, I encourage the </w:t>
      </w:r>
      <w:r w:rsidR="00366554">
        <w:rPr>
          <w:rFonts w:ascii="Times New Roman" w:hAnsi="Times New Roman" w:cs="Times New Roman"/>
          <w:sz w:val="24"/>
          <w:szCs w:val="24"/>
        </w:rPr>
        <w:t xml:space="preserve">Caretaker and AT Trustee to </w:t>
      </w:r>
      <w:r w:rsidR="00A70145">
        <w:rPr>
          <w:rFonts w:ascii="Times New Roman" w:hAnsi="Times New Roman" w:cs="Times New Roman"/>
          <w:sz w:val="24"/>
          <w:szCs w:val="24"/>
        </w:rPr>
        <w:t>facilitate the adoption out</w:t>
      </w:r>
      <w:r w:rsidR="00230157">
        <w:rPr>
          <w:rFonts w:ascii="Times New Roman" w:hAnsi="Times New Roman" w:cs="Times New Roman"/>
          <w:sz w:val="24"/>
          <w:szCs w:val="24"/>
        </w:rPr>
        <w:t xml:space="preserve"> and/or neutering or </w:t>
      </w:r>
      <w:r w:rsidR="00884E16">
        <w:rPr>
          <w:rFonts w:ascii="Times New Roman" w:hAnsi="Times New Roman" w:cs="Times New Roman"/>
          <w:sz w:val="24"/>
          <w:szCs w:val="24"/>
        </w:rPr>
        <w:t>spaying</w:t>
      </w:r>
      <w:r w:rsidR="00230157">
        <w:rPr>
          <w:rFonts w:ascii="Times New Roman" w:hAnsi="Times New Roman" w:cs="Times New Roman"/>
          <w:sz w:val="24"/>
          <w:szCs w:val="24"/>
        </w:rPr>
        <w:t xml:space="preserve"> of </w:t>
      </w:r>
      <w:r w:rsidR="007477E9">
        <w:rPr>
          <w:rFonts w:ascii="Times New Roman" w:hAnsi="Times New Roman" w:cs="Times New Roman"/>
          <w:sz w:val="24"/>
          <w:szCs w:val="24"/>
        </w:rPr>
        <w:t xml:space="preserve">animal beneficiaries and </w:t>
      </w:r>
      <w:r w:rsidR="00517EB7">
        <w:rPr>
          <w:rFonts w:ascii="Times New Roman" w:hAnsi="Times New Roman" w:cs="Times New Roman"/>
          <w:sz w:val="24"/>
          <w:szCs w:val="24"/>
        </w:rPr>
        <w:t>their offspring.</w:t>
      </w:r>
      <w:r w:rsidR="00B76697">
        <w:rPr>
          <w:rFonts w:ascii="Times New Roman" w:hAnsi="Times New Roman" w:cs="Times New Roman"/>
          <w:sz w:val="24"/>
          <w:szCs w:val="24"/>
        </w:rPr>
        <w:t xml:space="preserve"> The primary purpose of the Animal Trust is for the </w:t>
      </w:r>
      <w:r w:rsidR="00A66E68">
        <w:rPr>
          <w:rFonts w:ascii="Times New Roman" w:hAnsi="Times New Roman" w:cs="Times New Roman"/>
          <w:sz w:val="24"/>
          <w:szCs w:val="24"/>
        </w:rPr>
        <w:t>first generation of animal beneficiaries.</w:t>
      </w:r>
    </w:p>
    <w:p w14:paraId="7A69D3E0" w14:textId="48F24457" w:rsidR="00A97B46" w:rsidRDefault="00A97B46" w:rsidP="00B15051">
      <w:pPr>
        <w:spacing w:after="0" w:line="240" w:lineRule="auto"/>
        <w:rPr>
          <w:rFonts w:ascii="Times New Roman" w:hAnsi="Times New Roman" w:cs="Times New Roman"/>
          <w:sz w:val="24"/>
          <w:szCs w:val="24"/>
        </w:rPr>
      </w:pPr>
    </w:p>
    <w:p w14:paraId="1134A323" w14:textId="3DD9C5C7" w:rsidR="00A97B46" w:rsidRDefault="00A97B46"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H</w:t>
      </w:r>
      <w:r w:rsidR="00830ACC">
        <w:rPr>
          <w:rFonts w:ascii="Times New Roman" w:hAnsi="Times New Roman" w:cs="Times New Roman"/>
          <w:sz w:val="24"/>
          <w:szCs w:val="24"/>
        </w:rPr>
        <w:t>.</w:t>
      </w:r>
      <w:r w:rsidR="00830ACC">
        <w:rPr>
          <w:rFonts w:ascii="Times New Roman" w:hAnsi="Times New Roman" w:cs="Times New Roman"/>
          <w:sz w:val="24"/>
          <w:szCs w:val="24"/>
        </w:rPr>
        <w:tab/>
      </w:r>
      <w:r w:rsidR="00830ACC" w:rsidRPr="00276A36">
        <w:rPr>
          <w:rFonts w:ascii="Times New Roman" w:hAnsi="Times New Roman" w:cs="Times New Roman"/>
          <w:b/>
          <w:bCs/>
          <w:sz w:val="24"/>
          <w:szCs w:val="24"/>
        </w:rPr>
        <w:t>End</w:t>
      </w:r>
      <w:r w:rsidR="00276A36" w:rsidRPr="00276A36">
        <w:rPr>
          <w:rFonts w:ascii="Times New Roman" w:hAnsi="Times New Roman" w:cs="Times New Roman"/>
          <w:b/>
          <w:bCs/>
          <w:sz w:val="24"/>
          <w:szCs w:val="24"/>
        </w:rPr>
        <w:t>-</w:t>
      </w:r>
      <w:r w:rsidR="00830ACC" w:rsidRPr="00276A36">
        <w:rPr>
          <w:rFonts w:ascii="Times New Roman" w:hAnsi="Times New Roman" w:cs="Times New Roman"/>
          <w:b/>
          <w:bCs/>
          <w:sz w:val="24"/>
          <w:szCs w:val="24"/>
        </w:rPr>
        <w:t>of</w:t>
      </w:r>
      <w:r w:rsidR="00276A36" w:rsidRPr="00276A36">
        <w:rPr>
          <w:rFonts w:ascii="Times New Roman" w:hAnsi="Times New Roman" w:cs="Times New Roman"/>
          <w:b/>
          <w:bCs/>
          <w:sz w:val="24"/>
          <w:szCs w:val="24"/>
        </w:rPr>
        <w:t>-</w:t>
      </w:r>
      <w:r w:rsidR="00830ACC" w:rsidRPr="00276A36">
        <w:rPr>
          <w:rFonts w:ascii="Times New Roman" w:hAnsi="Times New Roman" w:cs="Times New Roman"/>
          <w:b/>
          <w:bCs/>
          <w:sz w:val="24"/>
          <w:szCs w:val="24"/>
        </w:rPr>
        <w:t>Life</w:t>
      </w:r>
      <w:r w:rsidR="00276A36" w:rsidRPr="00276A36">
        <w:rPr>
          <w:rFonts w:ascii="Times New Roman" w:hAnsi="Times New Roman" w:cs="Times New Roman"/>
          <w:b/>
          <w:bCs/>
          <w:sz w:val="24"/>
          <w:szCs w:val="24"/>
        </w:rPr>
        <w:t xml:space="preserve"> Decision</w:t>
      </w:r>
      <w:r w:rsidR="00276A36">
        <w:rPr>
          <w:rFonts w:ascii="Times New Roman" w:hAnsi="Times New Roman" w:cs="Times New Roman"/>
          <w:sz w:val="24"/>
          <w:szCs w:val="24"/>
        </w:rPr>
        <w:t xml:space="preserve">. </w:t>
      </w:r>
      <w:r>
        <w:rPr>
          <w:rFonts w:ascii="Times New Roman" w:hAnsi="Times New Roman" w:cs="Times New Roman"/>
          <w:sz w:val="24"/>
          <w:szCs w:val="24"/>
        </w:rPr>
        <w:t xml:space="preserve">The Caretaker may consider the </w:t>
      </w:r>
      <w:r w:rsidR="00601943">
        <w:rPr>
          <w:rFonts w:ascii="Times New Roman" w:hAnsi="Times New Roman" w:cs="Times New Roman"/>
          <w:sz w:val="24"/>
          <w:szCs w:val="24"/>
        </w:rPr>
        <w:t xml:space="preserve">age, </w:t>
      </w:r>
      <w:r w:rsidR="0090376B">
        <w:rPr>
          <w:rFonts w:ascii="Times New Roman" w:hAnsi="Times New Roman" w:cs="Times New Roman"/>
          <w:sz w:val="24"/>
          <w:szCs w:val="24"/>
        </w:rPr>
        <w:t xml:space="preserve">treatable </w:t>
      </w:r>
      <w:r>
        <w:rPr>
          <w:rFonts w:ascii="Times New Roman" w:hAnsi="Times New Roman" w:cs="Times New Roman"/>
          <w:sz w:val="24"/>
          <w:szCs w:val="24"/>
        </w:rPr>
        <w:t>health</w:t>
      </w:r>
      <w:r w:rsidR="0090376B">
        <w:rPr>
          <w:rFonts w:ascii="Times New Roman" w:hAnsi="Times New Roman" w:cs="Times New Roman"/>
          <w:sz w:val="24"/>
          <w:szCs w:val="24"/>
        </w:rPr>
        <w:t xml:space="preserve"> conditions</w:t>
      </w:r>
      <w:r>
        <w:rPr>
          <w:rFonts w:ascii="Times New Roman" w:hAnsi="Times New Roman" w:cs="Times New Roman"/>
          <w:sz w:val="24"/>
          <w:szCs w:val="24"/>
        </w:rPr>
        <w:t xml:space="preserve">, comfort, and quality of lifetime of an animal beneficiary </w:t>
      </w:r>
      <w:r w:rsidR="001A2D91">
        <w:rPr>
          <w:rFonts w:ascii="Times New Roman" w:hAnsi="Times New Roman" w:cs="Times New Roman"/>
          <w:sz w:val="24"/>
          <w:szCs w:val="24"/>
        </w:rPr>
        <w:t xml:space="preserve">in making a </w:t>
      </w:r>
      <w:r w:rsidR="004D04E8">
        <w:rPr>
          <w:rFonts w:ascii="Times New Roman" w:hAnsi="Times New Roman" w:cs="Times New Roman"/>
          <w:sz w:val="24"/>
          <w:szCs w:val="24"/>
        </w:rPr>
        <w:t>decision to euthanize such animal.</w:t>
      </w:r>
      <w:r w:rsidR="00CB2738">
        <w:rPr>
          <w:rFonts w:ascii="Times New Roman" w:hAnsi="Times New Roman" w:cs="Times New Roman"/>
          <w:sz w:val="24"/>
          <w:szCs w:val="24"/>
        </w:rPr>
        <w:t xml:space="preserve"> Euthanizing an animal beneficiary is expressly authorized</w:t>
      </w:r>
      <w:r w:rsidR="00794E99">
        <w:rPr>
          <w:rFonts w:ascii="Times New Roman" w:hAnsi="Times New Roman" w:cs="Times New Roman"/>
          <w:sz w:val="24"/>
          <w:szCs w:val="24"/>
        </w:rPr>
        <w:t>, in the discretion of the Caretaker</w:t>
      </w:r>
      <w:r w:rsidR="00CB2738">
        <w:rPr>
          <w:rFonts w:ascii="Times New Roman" w:hAnsi="Times New Roman" w:cs="Times New Roman"/>
          <w:sz w:val="24"/>
          <w:szCs w:val="24"/>
        </w:rPr>
        <w:t>.</w:t>
      </w:r>
      <w:r w:rsidR="006B7469">
        <w:rPr>
          <w:rFonts w:ascii="Times New Roman" w:hAnsi="Times New Roman" w:cs="Times New Roman"/>
          <w:sz w:val="24"/>
          <w:szCs w:val="24"/>
        </w:rPr>
        <w:t xml:space="preserve"> The costs of </w:t>
      </w:r>
      <w:r w:rsidR="0090376B">
        <w:rPr>
          <w:rFonts w:ascii="Times New Roman" w:hAnsi="Times New Roman" w:cs="Times New Roman"/>
          <w:sz w:val="24"/>
          <w:szCs w:val="24"/>
        </w:rPr>
        <w:t xml:space="preserve">professional </w:t>
      </w:r>
      <w:r w:rsidR="00124CED">
        <w:rPr>
          <w:rFonts w:ascii="Times New Roman" w:hAnsi="Times New Roman" w:cs="Times New Roman"/>
          <w:sz w:val="24"/>
          <w:szCs w:val="24"/>
        </w:rPr>
        <w:t>evaluat</w:t>
      </w:r>
      <w:r w:rsidR="008C6274">
        <w:rPr>
          <w:rFonts w:ascii="Times New Roman" w:hAnsi="Times New Roman" w:cs="Times New Roman"/>
          <w:sz w:val="24"/>
          <w:szCs w:val="24"/>
        </w:rPr>
        <w:t xml:space="preserve">ion, </w:t>
      </w:r>
      <w:r w:rsidR="00F905CD">
        <w:rPr>
          <w:rFonts w:ascii="Times New Roman" w:hAnsi="Times New Roman" w:cs="Times New Roman"/>
          <w:sz w:val="24"/>
          <w:szCs w:val="24"/>
        </w:rPr>
        <w:t xml:space="preserve">specialized end-of-life care, </w:t>
      </w:r>
      <w:r w:rsidR="00C75B35">
        <w:rPr>
          <w:rFonts w:ascii="Times New Roman" w:hAnsi="Times New Roman" w:cs="Times New Roman"/>
          <w:sz w:val="24"/>
          <w:szCs w:val="24"/>
        </w:rPr>
        <w:t xml:space="preserve">euthanizing, </w:t>
      </w:r>
      <w:r w:rsidR="00606786">
        <w:rPr>
          <w:rFonts w:ascii="Times New Roman" w:hAnsi="Times New Roman" w:cs="Times New Roman"/>
          <w:sz w:val="24"/>
          <w:szCs w:val="24"/>
        </w:rPr>
        <w:t xml:space="preserve">necropsy and toxicology study in case of unexpected death, </w:t>
      </w:r>
      <w:r w:rsidR="008A18D1">
        <w:rPr>
          <w:rFonts w:ascii="Times New Roman" w:hAnsi="Times New Roman" w:cs="Times New Roman"/>
          <w:sz w:val="24"/>
          <w:szCs w:val="24"/>
        </w:rPr>
        <w:t xml:space="preserve">burial, cremation or other disposition of remains shall be </w:t>
      </w:r>
      <w:r w:rsidR="00A72F16">
        <w:rPr>
          <w:rFonts w:ascii="Times New Roman" w:hAnsi="Times New Roman" w:cs="Times New Roman"/>
          <w:sz w:val="24"/>
          <w:szCs w:val="24"/>
        </w:rPr>
        <w:t>a</w:t>
      </w:r>
      <w:r w:rsidR="002519FB">
        <w:rPr>
          <w:rFonts w:ascii="Times New Roman" w:hAnsi="Times New Roman" w:cs="Times New Roman"/>
          <w:sz w:val="24"/>
          <w:szCs w:val="24"/>
        </w:rPr>
        <w:t xml:space="preserve">n expense </w:t>
      </w:r>
      <w:r w:rsidR="00A72F16">
        <w:rPr>
          <w:rFonts w:ascii="Times New Roman" w:hAnsi="Times New Roman" w:cs="Times New Roman"/>
          <w:sz w:val="24"/>
          <w:szCs w:val="24"/>
        </w:rPr>
        <w:t>of the Animal Trust.</w:t>
      </w:r>
      <w:r w:rsidR="00B3505B">
        <w:rPr>
          <w:rFonts w:ascii="Times New Roman" w:hAnsi="Times New Roman" w:cs="Times New Roman"/>
          <w:sz w:val="24"/>
          <w:szCs w:val="24"/>
        </w:rPr>
        <w:t xml:space="preserve"> I encourage the Caretaker to consider recommendations of </w:t>
      </w:r>
      <w:r w:rsidR="0043782A">
        <w:rPr>
          <w:rFonts w:ascii="Times New Roman" w:hAnsi="Times New Roman" w:cs="Times New Roman"/>
          <w:sz w:val="24"/>
          <w:szCs w:val="24"/>
        </w:rPr>
        <w:t>a veterinarian</w:t>
      </w:r>
      <w:r w:rsidR="009105EC">
        <w:rPr>
          <w:rFonts w:ascii="Times New Roman" w:hAnsi="Times New Roman" w:cs="Times New Roman"/>
          <w:sz w:val="24"/>
          <w:szCs w:val="24"/>
        </w:rPr>
        <w:t xml:space="preserve">, other </w:t>
      </w:r>
      <w:r w:rsidR="00621E10">
        <w:rPr>
          <w:rFonts w:ascii="Times New Roman" w:hAnsi="Times New Roman" w:cs="Times New Roman"/>
          <w:sz w:val="24"/>
          <w:szCs w:val="24"/>
        </w:rPr>
        <w:t xml:space="preserve">significant persons familiar with the </w:t>
      </w:r>
      <w:r w:rsidR="00532744">
        <w:rPr>
          <w:rFonts w:ascii="Times New Roman" w:hAnsi="Times New Roman" w:cs="Times New Roman"/>
          <w:sz w:val="24"/>
          <w:szCs w:val="24"/>
        </w:rPr>
        <w:t>animal beneficiary, and ________________ [</w:t>
      </w:r>
      <w:r w:rsidR="00532744" w:rsidRPr="00692219">
        <w:rPr>
          <w:rFonts w:ascii="Times New Roman" w:hAnsi="Times New Roman" w:cs="Times New Roman"/>
          <w:b/>
          <w:bCs/>
          <w:sz w:val="24"/>
          <w:szCs w:val="24"/>
          <w:u w:val="single"/>
        </w:rPr>
        <w:t>NAME OF A PERSON</w:t>
      </w:r>
      <w:r w:rsidR="00014338" w:rsidRPr="00692219">
        <w:rPr>
          <w:rFonts w:ascii="Times New Roman" w:hAnsi="Times New Roman" w:cs="Times New Roman"/>
          <w:b/>
          <w:bCs/>
          <w:sz w:val="24"/>
          <w:szCs w:val="24"/>
          <w:u w:val="single"/>
        </w:rPr>
        <w:t xml:space="preserve"> AND ANY SUCCESSOR</w:t>
      </w:r>
      <w:r w:rsidR="00014338">
        <w:rPr>
          <w:rFonts w:ascii="Times New Roman" w:hAnsi="Times New Roman" w:cs="Times New Roman"/>
          <w:sz w:val="24"/>
          <w:szCs w:val="24"/>
        </w:rPr>
        <w:t>.]</w:t>
      </w:r>
      <w:r w:rsidR="00824B5E">
        <w:rPr>
          <w:rFonts w:ascii="Times New Roman" w:hAnsi="Times New Roman" w:cs="Times New Roman"/>
          <w:sz w:val="24"/>
          <w:szCs w:val="24"/>
        </w:rPr>
        <w:t>.</w:t>
      </w:r>
      <w:r w:rsidR="00C42E04">
        <w:rPr>
          <w:rFonts w:ascii="Times New Roman" w:hAnsi="Times New Roman" w:cs="Times New Roman"/>
          <w:sz w:val="24"/>
          <w:szCs w:val="24"/>
        </w:rPr>
        <w:t xml:space="preserve"> </w:t>
      </w:r>
      <w:r w:rsidR="00B223B6">
        <w:rPr>
          <w:rFonts w:ascii="Times New Roman" w:hAnsi="Times New Roman" w:cs="Times New Roman"/>
          <w:sz w:val="24"/>
          <w:szCs w:val="24"/>
        </w:rPr>
        <w:t>Quality of life is</w:t>
      </w:r>
      <w:r w:rsidR="00E605E2">
        <w:rPr>
          <w:rFonts w:ascii="Times New Roman" w:hAnsi="Times New Roman" w:cs="Times New Roman"/>
          <w:sz w:val="24"/>
          <w:szCs w:val="24"/>
        </w:rPr>
        <w:t xml:space="preserve"> of paramount concern.</w:t>
      </w:r>
    </w:p>
    <w:p w14:paraId="2BC7A8F0" w14:textId="25A8CDDD" w:rsidR="00187691" w:rsidRDefault="00187691" w:rsidP="00B15051">
      <w:pPr>
        <w:spacing w:after="0" w:line="240" w:lineRule="auto"/>
        <w:rPr>
          <w:rFonts w:ascii="Times New Roman" w:hAnsi="Times New Roman" w:cs="Times New Roman"/>
          <w:sz w:val="24"/>
          <w:szCs w:val="24"/>
        </w:rPr>
      </w:pPr>
    </w:p>
    <w:p w14:paraId="57EE667C" w14:textId="19A5C4BE" w:rsidR="00187691" w:rsidRDefault="00187691"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187691">
        <w:rPr>
          <w:rFonts w:ascii="Times New Roman" w:hAnsi="Times New Roman" w:cs="Times New Roman"/>
          <w:b/>
          <w:bCs/>
          <w:sz w:val="24"/>
          <w:szCs w:val="24"/>
        </w:rPr>
        <w:t>Term and Termination of Animal Trust</w:t>
      </w:r>
      <w:r>
        <w:rPr>
          <w:rFonts w:ascii="Times New Roman" w:hAnsi="Times New Roman" w:cs="Times New Roman"/>
          <w:sz w:val="24"/>
          <w:szCs w:val="24"/>
        </w:rPr>
        <w:t xml:space="preserve">. </w:t>
      </w:r>
      <w:r w:rsidR="00CD6E31">
        <w:rPr>
          <w:rFonts w:ascii="Times New Roman" w:hAnsi="Times New Roman" w:cs="Times New Roman"/>
          <w:sz w:val="24"/>
          <w:szCs w:val="24"/>
        </w:rPr>
        <w:t xml:space="preserve">The Animal Trust shall terminate when there </w:t>
      </w:r>
      <w:r w:rsidR="00620778">
        <w:rPr>
          <w:rFonts w:ascii="Times New Roman" w:hAnsi="Times New Roman" w:cs="Times New Roman"/>
          <w:sz w:val="24"/>
          <w:szCs w:val="24"/>
        </w:rPr>
        <w:t xml:space="preserve">are </w:t>
      </w:r>
      <w:r w:rsidR="00CD6E31">
        <w:rPr>
          <w:rFonts w:ascii="Times New Roman" w:hAnsi="Times New Roman" w:cs="Times New Roman"/>
          <w:sz w:val="24"/>
          <w:szCs w:val="24"/>
        </w:rPr>
        <w:t>no animal</w:t>
      </w:r>
      <w:r w:rsidR="0032701C">
        <w:rPr>
          <w:rFonts w:ascii="Times New Roman" w:hAnsi="Times New Roman" w:cs="Times New Roman"/>
          <w:sz w:val="24"/>
          <w:szCs w:val="24"/>
        </w:rPr>
        <w:t xml:space="preserve"> bene</w:t>
      </w:r>
      <w:r w:rsidR="00CC26DC">
        <w:rPr>
          <w:rFonts w:ascii="Times New Roman" w:hAnsi="Times New Roman" w:cs="Times New Roman"/>
          <w:sz w:val="24"/>
          <w:szCs w:val="24"/>
        </w:rPr>
        <w:t>ficiaries</w:t>
      </w:r>
      <w:r w:rsidR="00CD6E31">
        <w:rPr>
          <w:rFonts w:ascii="Times New Roman" w:hAnsi="Times New Roman" w:cs="Times New Roman"/>
          <w:sz w:val="24"/>
          <w:szCs w:val="24"/>
        </w:rPr>
        <w:t xml:space="preserve"> </w:t>
      </w:r>
      <w:r w:rsidR="00096EEF">
        <w:rPr>
          <w:rFonts w:ascii="Times New Roman" w:hAnsi="Times New Roman" w:cs="Times New Roman"/>
          <w:sz w:val="24"/>
          <w:szCs w:val="24"/>
        </w:rPr>
        <w:t>subject to the care of the Animal Trust (such as death or adoption out</w:t>
      </w:r>
      <w:r w:rsidR="003F2D08">
        <w:rPr>
          <w:rFonts w:ascii="Times New Roman" w:hAnsi="Times New Roman" w:cs="Times New Roman"/>
          <w:sz w:val="24"/>
          <w:szCs w:val="24"/>
        </w:rPr>
        <w:t xml:space="preserve"> – </w:t>
      </w:r>
      <w:r w:rsidR="00B910E1">
        <w:rPr>
          <w:rFonts w:ascii="Times New Roman" w:hAnsi="Times New Roman" w:cs="Times New Roman"/>
          <w:sz w:val="24"/>
          <w:szCs w:val="24"/>
        </w:rPr>
        <w:t xml:space="preserve">the </w:t>
      </w:r>
      <w:r w:rsidR="003F2D08">
        <w:rPr>
          <w:rFonts w:ascii="Times New Roman" w:hAnsi="Times New Roman" w:cs="Times New Roman"/>
          <w:sz w:val="24"/>
          <w:szCs w:val="24"/>
        </w:rPr>
        <w:t>“</w:t>
      </w:r>
      <w:r w:rsidR="00F52968">
        <w:rPr>
          <w:rFonts w:ascii="Times New Roman" w:hAnsi="Times New Roman" w:cs="Times New Roman"/>
          <w:sz w:val="24"/>
          <w:szCs w:val="24"/>
        </w:rPr>
        <w:t>Termination Date”</w:t>
      </w:r>
      <w:r w:rsidR="00096EEF">
        <w:rPr>
          <w:rFonts w:ascii="Times New Roman" w:hAnsi="Times New Roman" w:cs="Times New Roman"/>
          <w:sz w:val="24"/>
          <w:szCs w:val="24"/>
        </w:rPr>
        <w:t>)</w:t>
      </w:r>
      <w:r w:rsidR="00AD19F3">
        <w:rPr>
          <w:rFonts w:ascii="Times New Roman" w:hAnsi="Times New Roman" w:cs="Times New Roman"/>
          <w:sz w:val="24"/>
          <w:szCs w:val="24"/>
        </w:rPr>
        <w:t xml:space="preserve"> and after payment of all final Animal Trust expenses </w:t>
      </w:r>
      <w:r w:rsidR="00AD19F3">
        <w:rPr>
          <w:rFonts w:ascii="Times New Roman" w:hAnsi="Times New Roman" w:cs="Times New Roman"/>
          <w:sz w:val="24"/>
          <w:szCs w:val="24"/>
        </w:rPr>
        <w:lastRenderedPageBreak/>
        <w:t>(</w:t>
      </w:r>
      <w:r w:rsidR="00DB236F">
        <w:rPr>
          <w:rFonts w:ascii="Times New Roman" w:hAnsi="Times New Roman" w:cs="Times New Roman"/>
          <w:sz w:val="24"/>
          <w:szCs w:val="24"/>
        </w:rPr>
        <w:t xml:space="preserve">such as </w:t>
      </w:r>
      <w:r w:rsidR="009058EF">
        <w:rPr>
          <w:rFonts w:ascii="Times New Roman" w:hAnsi="Times New Roman" w:cs="Times New Roman"/>
          <w:sz w:val="24"/>
          <w:szCs w:val="24"/>
        </w:rPr>
        <w:t>outstanding expenses</w:t>
      </w:r>
      <w:r w:rsidR="00AE1DC7">
        <w:rPr>
          <w:rFonts w:ascii="Times New Roman" w:hAnsi="Times New Roman" w:cs="Times New Roman"/>
          <w:sz w:val="24"/>
          <w:szCs w:val="24"/>
        </w:rPr>
        <w:t xml:space="preserve"> for </w:t>
      </w:r>
      <w:r w:rsidR="0027604A">
        <w:rPr>
          <w:rFonts w:ascii="Times New Roman" w:hAnsi="Times New Roman" w:cs="Times New Roman"/>
          <w:sz w:val="24"/>
          <w:szCs w:val="24"/>
        </w:rPr>
        <w:t>fees, expense reimbursements,</w:t>
      </w:r>
      <w:r w:rsidR="009058EF">
        <w:rPr>
          <w:rFonts w:ascii="Times New Roman" w:hAnsi="Times New Roman" w:cs="Times New Roman"/>
          <w:sz w:val="24"/>
          <w:szCs w:val="24"/>
        </w:rPr>
        <w:t xml:space="preserve"> veterinary</w:t>
      </w:r>
      <w:r w:rsidR="0027604A">
        <w:rPr>
          <w:rFonts w:ascii="Times New Roman" w:hAnsi="Times New Roman" w:cs="Times New Roman"/>
          <w:sz w:val="24"/>
          <w:szCs w:val="24"/>
        </w:rPr>
        <w:t>,</w:t>
      </w:r>
      <w:r w:rsidR="00210A70">
        <w:rPr>
          <w:rFonts w:ascii="Times New Roman" w:hAnsi="Times New Roman" w:cs="Times New Roman"/>
          <w:sz w:val="24"/>
          <w:szCs w:val="24"/>
        </w:rPr>
        <w:t xml:space="preserve"> disposition of remains (such as </w:t>
      </w:r>
      <w:r w:rsidR="0027604A">
        <w:rPr>
          <w:rFonts w:ascii="Times New Roman" w:hAnsi="Times New Roman" w:cs="Times New Roman"/>
          <w:sz w:val="24"/>
          <w:szCs w:val="24"/>
        </w:rPr>
        <w:t>burial</w:t>
      </w:r>
      <w:r w:rsidR="007C753B">
        <w:rPr>
          <w:rFonts w:ascii="Times New Roman" w:hAnsi="Times New Roman" w:cs="Times New Roman"/>
          <w:sz w:val="24"/>
          <w:szCs w:val="24"/>
        </w:rPr>
        <w:t xml:space="preserve"> or</w:t>
      </w:r>
      <w:r w:rsidR="0027604A">
        <w:rPr>
          <w:rFonts w:ascii="Times New Roman" w:hAnsi="Times New Roman" w:cs="Times New Roman"/>
          <w:sz w:val="24"/>
          <w:szCs w:val="24"/>
        </w:rPr>
        <w:t xml:space="preserve"> cremation</w:t>
      </w:r>
      <w:r w:rsidR="00210A70">
        <w:rPr>
          <w:rFonts w:ascii="Times New Roman" w:hAnsi="Times New Roman" w:cs="Times New Roman"/>
          <w:sz w:val="24"/>
          <w:szCs w:val="24"/>
        </w:rPr>
        <w:t>)</w:t>
      </w:r>
      <w:r w:rsidR="0027604A">
        <w:rPr>
          <w:rFonts w:ascii="Times New Roman" w:hAnsi="Times New Roman" w:cs="Times New Roman"/>
          <w:sz w:val="24"/>
          <w:szCs w:val="24"/>
        </w:rPr>
        <w:t>, etc.).</w:t>
      </w:r>
    </w:p>
    <w:p w14:paraId="7850C7BF" w14:textId="4E0BDE27" w:rsidR="00B66176" w:rsidRDefault="00B66176" w:rsidP="00B15051">
      <w:pPr>
        <w:spacing w:after="0" w:line="240" w:lineRule="auto"/>
        <w:rPr>
          <w:rFonts w:ascii="Times New Roman" w:hAnsi="Times New Roman" w:cs="Times New Roman"/>
          <w:sz w:val="24"/>
          <w:szCs w:val="24"/>
        </w:rPr>
      </w:pPr>
    </w:p>
    <w:p w14:paraId="38564A12" w14:textId="3A145928" w:rsidR="00B66176" w:rsidRDefault="00B66176"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t>
      </w:r>
      <w:r w:rsidR="00C959CC">
        <w:rPr>
          <w:rFonts w:ascii="Times New Roman" w:hAnsi="Times New Roman" w:cs="Times New Roman"/>
          <w:sz w:val="24"/>
          <w:szCs w:val="24"/>
        </w:rPr>
        <w:t>a</w:t>
      </w:r>
      <w:r w:rsidR="00B910E1">
        <w:rPr>
          <w:rFonts w:ascii="Times New Roman" w:hAnsi="Times New Roman" w:cs="Times New Roman"/>
          <w:sz w:val="24"/>
          <w:szCs w:val="24"/>
        </w:rPr>
        <w:t xml:space="preserve"> sole </w:t>
      </w:r>
      <w:r w:rsidR="00C959CC">
        <w:rPr>
          <w:rFonts w:ascii="Times New Roman" w:hAnsi="Times New Roman" w:cs="Times New Roman"/>
          <w:sz w:val="24"/>
          <w:szCs w:val="24"/>
        </w:rPr>
        <w:t>animal beneficiary is ‘lost’, the Animal Trust may terminate</w:t>
      </w:r>
      <w:r w:rsidR="004844DA">
        <w:rPr>
          <w:rFonts w:ascii="Times New Roman" w:hAnsi="Times New Roman" w:cs="Times New Roman"/>
          <w:sz w:val="24"/>
          <w:szCs w:val="24"/>
        </w:rPr>
        <w:t xml:space="preserve"> after</w:t>
      </w:r>
      <w:r w:rsidR="009B7B3A">
        <w:rPr>
          <w:rFonts w:ascii="Times New Roman" w:hAnsi="Times New Roman" w:cs="Times New Roman"/>
          <w:sz w:val="24"/>
          <w:szCs w:val="24"/>
        </w:rPr>
        <w:t xml:space="preserve"> reasonable</w:t>
      </w:r>
      <w:r w:rsidR="004844DA">
        <w:rPr>
          <w:rFonts w:ascii="Times New Roman" w:hAnsi="Times New Roman" w:cs="Times New Roman"/>
          <w:sz w:val="24"/>
          <w:szCs w:val="24"/>
        </w:rPr>
        <w:t xml:space="preserve"> due diligence of locating </w:t>
      </w:r>
      <w:r w:rsidR="009B7B3A">
        <w:rPr>
          <w:rFonts w:ascii="Times New Roman" w:hAnsi="Times New Roman" w:cs="Times New Roman"/>
          <w:sz w:val="24"/>
          <w:szCs w:val="24"/>
        </w:rPr>
        <w:t xml:space="preserve">the animal </w:t>
      </w:r>
      <w:r w:rsidR="00E765BA">
        <w:rPr>
          <w:rFonts w:ascii="Times New Roman" w:hAnsi="Times New Roman" w:cs="Times New Roman"/>
          <w:sz w:val="24"/>
          <w:szCs w:val="24"/>
        </w:rPr>
        <w:t>beneficiary</w:t>
      </w:r>
      <w:r w:rsidR="00A8753A">
        <w:rPr>
          <w:rFonts w:ascii="Times New Roman" w:hAnsi="Times New Roman" w:cs="Times New Roman"/>
          <w:sz w:val="24"/>
          <w:szCs w:val="24"/>
        </w:rPr>
        <w:t>. Evidence of due diligence may include police reports, ads in newspapers</w:t>
      </w:r>
      <w:r w:rsidR="008E6F7B">
        <w:rPr>
          <w:rFonts w:ascii="Times New Roman" w:hAnsi="Times New Roman" w:cs="Times New Roman"/>
          <w:sz w:val="24"/>
          <w:szCs w:val="24"/>
        </w:rPr>
        <w:t xml:space="preserve"> and social media postings seeking the </w:t>
      </w:r>
      <w:r w:rsidR="005D5716">
        <w:rPr>
          <w:rFonts w:ascii="Times New Roman" w:hAnsi="Times New Roman" w:cs="Times New Roman"/>
          <w:sz w:val="24"/>
          <w:szCs w:val="24"/>
        </w:rPr>
        <w:t xml:space="preserve">animal’s return, copies of posters placed in the community, </w:t>
      </w:r>
      <w:r w:rsidR="004A090E">
        <w:rPr>
          <w:rFonts w:ascii="Times New Roman" w:hAnsi="Times New Roman" w:cs="Times New Roman"/>
          <w:sz w:val="24"/>
          <w:szCs w:val="24"/>
        </w:rPr>
        <w:t xml:space="preserve">and </w:t>
      </w:r>
      <w:r w:rsidR="005D5716">
        <w:rPr>
          <w:rFonts w:ascii="Times New Roman" w:hAnsi="Times New Roman" w:cs="Times New Roman"/>
          <w:sz w:val="24"/>
          <w:szCs w:val="24"/>
        </w:rPr>
        <w:t xml:space="preserve">memorialized </w:t>
      </w:r>
      <w:r w:rsidR="006270AA">
        <w:rPr>
          <w:rFonts w:ascii="Times New Roman" w:hAnsi="Times New Roman" w:cs="Times New Roman"/>
          <w:sz w:val="24"/>
          <w:szCs w:val="24"/>
        </w:rPr>
        <w:t>inquiries</w:t>
      </w:r>
      <w:r w:rsidR="005D5716">
        <w:rPr>
          <w:rFonts w:ascii="Times New Roman" w:hAnsi="Times New Roman" w:cs="Times New Roman"/>
          <w:sz w:val="24"/>
          <w:szCs w:val="24"/>
        </w:rPr>
        <w:t xml:space="preserve"> with </w:t>
      </w:r>
      <w:r w:rsidR="006073C3">
        <w:rPr>
          <w:rFonts w:ascii="Times New Roman" w:hAnsi="Times New Roman" w:cs="Times New Roman"/>
          <w:sz w:val="24"/>
          <w:szCs w:val="24"/>
        </w:rPr>
        <w:t xml:space="preserve">micro-chip companies, </w:t>
      </w:r>
      <w:r w:rsidR="005D5716">
        <w:rPr>
          <w:rFonts w:ascii="Times New Roman" w:hAnsi="Times New Roman" w:cs="Times New Roman"/>
          <w:sz w:val="24"/>
          <w:szCs w:val="24"/>
        </w:rPr>
        <w:t>local shelters</w:t>
      </w:r>
      <w:r w:rsidR="0090376B">
        <w:rPr>
          <w:rFonts w:ascii="Times New Roman" w:hAnsi="Times New Roman" w:cs="Times New Roman"/>
          <w:sz w:val="24"/>
          <w:szCs w:val="24"/>
        </w:rPr>
        <w:t xml:space="preserve">, local animal </w:t>
      </w:r>
      <w:r w:rsidR="006073C3">
        <w:rPr>
          <w:rFonts w:ascii="Times New Roman" w:hAnsi="Times New Roman" w:cs="Times New Roman"/>
          <w:sz w:val="24"/>
          <w:szCs w:val="24"/>
        </w:rPr>
        <w:t>hospitals, and pet-finder websites</w:t>
      </w:r>
      <w:r w:rsidR="005D5716">
        <w:rPr>
          <w:rFonts w:ascii="Times New Roman" w:hAnsi="Times New Roman" w:cs="Times New Roman"/>
          <w:sz w:val="24"/>
          <w:szCs w:val="24"/>
        </w:rPr>
        <w:t>.</w:t>
      </w:r>
    </w:p>
    <w:p w14:paraId="414BFF42" w14:textId="1B8C63E4" w:rsidR="001A6112" w:rsidRDefault="001A6112" w:rsidP="00B15051">
      <w:pPr>
        <w:spacing w:after="0" w:line="240" w:lineRule="auto"/>
        <w:rPr>
          <w:rFonts w:ascii="Times New Roman" w:hAnsi="Times New Roman" w:cs="Times New Roman"/>
          <w:sz w:val="24"/>
          <w:szCs w:val="24"/>
        </w:rPr>
      </w:pPr>
    </w:p>
    <w:p w14:paraId="36801BB7" w14:textId="3CD0A6B1" w:rsidR="00665AF1" w:rsidRDefault="001A6112" w:rsidP="00665AF1">
      <w:pPr>
        <w:spacing w:after="0" w:line="240" w:lineRule="auto"/>
        <w:rPr>
          <w:rFonts w:ascii="Times New Roman" w:hAnsi="Times New Roman" w:cs="Times New Roman"/>
          <w:sz w:val="24"/>
          <w:szCs w:val="24"/>
        </w:rPr>
      </w:pPr>
      <w:r>
        <w:rPr>
          <w:rFonts w:ascii="Times New Roman" w:hAnsi="Times New Roman" w:cs="Times New Roman"/>
          <w:sz w:val="24"/>
          <w:szCs w:val="24"/>
        </w:rPr>
        <w:tab/>
        <w:t>Upon termination of the Anima</w:t>
      </w:r>
      <w:r w:rsidR="009F3974">
        <w:rPr>
          <w:rFonts w:ascii="Times New Roman" w:hAnsi="Times New Roman" w:cs="Times New Roman"/>
          <w:sz w:val="24"/>
          <w:szCs w:val="24"/>
        </w:rPr>
        <w:t>l</w:t>
      </w:r>
      <w:r>
        <w:rPr>
          <w:rFonts w:ascii="Times New Roman" w:hAnsi="Times New Roman" w:cs="Times New Roman"/>
          <w:sz w:val="24"/>
          <w:szCs w:val="24"/>
        </w:rPr>
        <w:t xml:space="preserve"> Trust</w:t>
      </w:r>
      <w:r w:rsidR="001067AA">
        <w:rPr>
          <w:rFonts w:ascii="Times New Roman" w:hAnsi="Times New Roman" w:cs="Times New Roman"/>
          <w:sz w:val="24"/>
          <w:szCs w:val="24"/>
        </w:rPr>
        <w:t xml:space="preserve"> and after such time as is necessary to settle the administration of the Animal Trust (such as filing final income tax returns, payment of </w:t>
      </w:r>
      <w:r w:rsidR="00361711">
        <w:rPr>
          <w:rFonts w:ascii="Times New Roman" w:hAnsi="Times New Roman" w:cs="Times New Roman"/>
          <w:sz w:val="24"/>
          <w:szCs w:val="24"/>
        </w:rPr>
        <w:t>outstanding and final Animal Trust expenses</w:t>
      </w:r>
      <w:r w:rsidR="009163D7">
        <w:rPr>
          <w:rFonts w:ascii="Times New Roman" w:hAnsi="Times New Roman" w:cs="Times New Roman"/>
          <w:sz w:val="24"/>
          <w:szCs w:val="24"/>
        </w:rPr>
        <w:t>, and disposition of anima</w:t>
      </w:r>
      <w:r w:rsidR="002E771D">
        <w:rPr>
          <w:rFonts w:ascii="Times New Roman" w:hAnsi="Times New Roman" w:cs="Times New Roman"/>
          <w:sz w:val="24"/>
          <w:szCs w:val="24"/>
        </w:rPr>
        <w:t>l remains and tangible personal property)</w:t>
      </w:r>
      <w:r>
        <w:rPr>
          <w:rFonts w:ascii="Times New Roman" w:hAnsi="Times New Roman" w:cs="Times New Roman"/>
          <w:sz w:val="24"/>
          <w:szCs w:val="24"/>
        </w:rPr>
        <w:t>, the remain</w:t>
      </w:r>
      <w:r w:rsidR="008E7DC6">
        <w:rPr>
          <w:rFonts w:ascii="Times New Roman" w:hAnsi="Times New Roman" w:cs="Times New Roman"/>
          <w:sz w:val="24"/>
          <w:szCs w:val="24"/>
        </w:rPr>
        <w:t>ing</w:t>
      </w:r>
      <w:r>
        <w:rPr>
          <w:rFonts w:ascii="Times New Roman" w:hAnsi="Times New Roman" w:cs="Times New Roman"/>
          <w:sz w:val="24"/>
          <w:szCs w:val="24"/>
        </w:rPr>
        <w:t xml:space="preserve"> principal (inclusive of </w:t>
      </w:r>
      <w:r w:rsidR="000B62ED">
        <w:rPr>
          <w:rFonts w:ascii="Times New Roman" w:hAnsi="Times New Roman" w:cs="Times New Roman"/>
          <w:sz w:val="24"/>
          <w:szCs w:val="24"/>
        </w:rPr>
        <w:t xml:space="preserve">any </w:t>
      </w:r>
      <w:r>
        <w:rPr>
          <w:rFonts w:ascii="Times New Roman" w:hAnsi="Times New Roman" w:cs="Times New Roman"/>
          <w:sz w:val="24"/>
          <w:szCs w:val="24"/>
        </w:rPr>
        <w:t>accrued and und</w:t>
      </w:r>
      <w:r w:rsidR="00A62351">
        <w:rPr>
          <w:rFonts w:ascii="Times New Roman" w:hAnsi="Times New Roman" w:cs="Times New Roman"/>
          <w:sz w:val="24"/>
          <w:szCs w:val="24"/>
        </w:rPr>
        <w:t>istributed income) shall be distributed [</w:t>
      </w:r>
      <w:r w:rsidR="00A62351" w:rsidRPr="003F06A6">
        <w:rPr>
          <w:rFonts w:ascii="Times New Roman" w:hAnsi="Times New Roman" w:cs="Times New Roman"/>
          <w:b/>
          <w:bCs/>
          <w:sz w:val="24"/>
          <w:szCs w:val="24"/>
        </w:rPr>
        <w:t>as follows: ______________________</w:t>
      </w:r>
      <w:r w:rsidR="00A62351">
        <w:rPr>
          <w:rFonts w:ascii="Times New Roman" w:hAnsi="Times New Roman" w:cs="Times New Roman"/>
          <w:sz w:val="24"/>
          <w:szCs w:val="24"/>
        </w:rPr>
        <w:t xml:space="preserve">] </w:t>
      </w:r>
      <w:r w:rsidR="00FD5112">
        <w:rPr>
          <w:rFonts w:ascii="Times New Roman" w:hAnsi="Times New Roman" w:cs="Times New Roman"/>
          <w:sz w:val="24"/>
          <w:szCs w:val="24"/>
        </w:rPr>
        <w:t>[</w:t>
      </w:r>
      <w:r w:rsidR="00FF20E9" w:rsidRPr="00FF20E9">
        <w:rPr>
          <w:rFonts w:ascii="Times New Roman" w:hAnsi="Times New Roman" w:cs="Times New Roman"/>
          <w:b/>
          <w:bCs/>
          <w:sz w:val="24"/>
          <w:szCs w:val="24"/>
        </w:rPr>
        <w:t xml:space="preserve">to one or more charitable organizations </w:t>
      </w:r>
      <w:r w:rsidR="004F20E4">
        <w:rPr>
          <w:rFonts w:ascii="Times New Roman" w:hAnsi="Times New Roman" w:cs="Times New Roman"/>
          <w:b/>
          <w:bCs/>
          <w:sz w:val="24"/>
          <w:szCs w:val="24"/>
        </w:rPr>
        <w:t xml:space="preserve">whose mission is the care of nonhuman animals and </w:t>
      </w:r>
      <w:r w:rsidR="001F25AF">
        <w:rPr>
          <w:rFonts w:ascii="Times New Roman" w:hAnsi="Times New Roman" w:cs="Times New Roman"/>
          <w:b/>
          <w:bCs/>
          <w:sz w:val="24"/>
          <w:szCs w:val="24"/>
        </w:rPr>
        <w:t xml:space="preserve">such organization is </w:t>
      </w:r>
      <w:r w:rsidR="00FF20E9" w:rsidRPr="00FF20E9">
        <w:rPr>
          <w:rFonts w:ascii="Times New Roman" w:hAnsi="Times New Roman" w:cs="Times New Roman"/>
          <w:b/>
          <w:bCs/>
          <w:sz w:val="24"/>
          <w:szCs w:val="24"/>
        </w:rPr>
        <w:t>described in Internal Revenue Code Sections 170(c) and 2055(a), as determined by the trustee [protector] in its sole discretion</w:t>
      </w:r>
      <w:r w:rsidR="00FD5112">
        <w:rPr>
          <w:rFonts w:ascii="Times New Roman" w:hAnsi="Times New Roman" w:cs="Times New Roman"/>
          <w:sz w:val="24"/>
          <w:szCs w:val="24"/>
        </w:rPr>
        <w:t xml:space="preserve">] </w:t>
      </w:r>
      <w:r w:rsidR="00A62351">
        <w:rPr>
          <w:rFonts w:ascii="Times New Roman" w:hAnsi="Times New Roman" w:cs="Times New Roman"/>
          <w:sz w:val="24"/>
          <w:szCs w:val="24"/>
        </w:rPr>
        <w:t>[</w:t>
      </w:r>
      <w:r w:rsidR="00A62351" w:rsidRPr="003F06A6">
        <w:rPr>
          <w:rFonts w:ascii="Times New Roman" w:hAnsi="Times New Roman" w:cs="Times New Roman"/>
          <w:b/>
          <w:bCs/>
          <w:sz w:val="24"/>
          <w:szCs w:val="24"/>
        </w:rPr>
        <w:t>to the remainder beneficiaries under this Trust Agreement</w:t>
      </w:r>
      <w:r w:rsidR="00A62351">
        <w:rPr>
          <w:rFonts w:ascii="Times New Roman" w:hAnsi="Times New Roman" w:cs="Times New Roman"/>
          <w:sz w:val="24"/>
          <w:szCs w:val="24"/>
        </w:rPr>
        <w:t>].</w:t>
      </w:r>
      <w:r w:rsidR="00665AF1" w:rsidRPr="00665AF1">
        <w:rPr>
          <w:rFonts w:ascii="Times New Roman" w:hAnsi="Times New Roman" w:cs="Times New Roman"/>
          <w:sz w:val="24"/>
          <w:szCs w:val="24"/>
        </w:rPr>
        <w:t xml:space="preserve"> </w:t>
      </w:r>
    </w:p>
    <w:p w14:paraId="2D8638C0" w14:textId="7DEE9F80" w:rsidR="00DC1548" w:rsidRDefault="00DC1548" w:rsidP="00665AF1">
      <w:pPr>
        <w:spacing w:after="0" w:line="240" w:lineRule="auto"/>
        <w:rPr>
          <w:rFonts w:ascii="Times New Roman" w:hAnsi="Times New Roman" w:cs="Times New Roman"/>
          <w:sz w:val="24"/>
          <w:szCs w:val="24"/>
        </w:rPr>
      </w:pPr>
    </w:p>
    <w:p w14:paraId="4669FBBE" w14:textId="0E867D39" w:rsidR="00DC1548" w:rsidRDefault="00DC1548" w:rsidP="00665AF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4370">
        <w:rPr>
          <w:rFonts w:ascii="Times New Roman" w:hAnsi="Times New Roman" w:cs="Times New Roman"/>
          <w:sz w:val="24"/>
          <w:szCs w:val="24"/>
        </w:rPr>
        <w:t>Unless the Animal Trust</w:t>
      </w:r>
      <w:r w:rsidR="00461A23">
        <w:rPr>
          <w:rFonts w:ascii="Times New Roman" w:hAnsi="Times New Roman" w:cs="Times New Roman"/>
          <w:sz w:val="24"/>
          <w:szCs w:val="24"/>
        </w:rPr>
        <w:t xml:space="preserve"> remainder beneficiary objects </w:t>
      </w:r>
      <w:r w:rsidR="007C5251">
        <w:rPr>
          <w:rFonts w:ascii="Times New Roman" w:hAnsi="Times New Roman" w:cs="Times New Roman"/>
          <w:sz w:val="24"/>
          <w:szCs w:val="24"/>
        </w:rPr>
        <w:t>within 30 da</w:t>
      </w:r>
      <w:r w:rsidR="00FE77D4">
        <w:rPr>
          <w:rFonts w:ascii="Times New Roman" w:hAnsi="Times New Roman" w:cs="Times New Roman"/>
          <w:sz w:val="24"/>
          <w:szCs w:val="24"/>
        </w:rPr>
        <w:t>ys</w:t>
      </w:r>
      <w:r w:rsidR="007C5251">
        <w:rPr>
          <w:rFonts w:ascii="Times New Roman" w:hAnsi="Times New Roman" w:cs="Times New Roman"/>
          <w:sz w:val="24"/>
          <w:szCs w:val="24"/>
        </w:rPr>
        <w:t xml:space="preserve"> of the Termination Date </w:t>
      </w:r>
      <w:r w:rsidR="00461A23">
        <w:rPr>
          <w:rFonts w:ascii="Times New Roman" w:hAnsi="Times New Roman" w:cs="Times New Roman"/>
          <w:sz w:val="24"/>
          <w:szCs w:val="24"/>
        </w:rPr>
        <w:t xml:space="preserve">and takes </w:t>
      </w:r>
      <w:r w:rsidR="005A7552">
        <w:rPr>
          <w:rFonts w:ascii="Times New Roman" w:hAnsi="Times New Roman" w:cs="Times New Roman"/>
          <w:sz w:val="24"/>
          <w:szCs w:val="24"/>
        </w:rPr>
        <w:t xml:space="preserve">immediate </w:t>
      </w:r>
      <w:r w:rsidR="00461A23">
        <w:rPr>
          <w:rFonts w:ascii="Times New Roman" w:hAnsi="Times New Roman" w:cs="Times New Roman"/>
          <w:sz w:val="24"/>
          <w:szCs w:val="24"/>
        </w:rPr>
        <w:t xml:space="preserve">custody of the </w:t>
      </w:r>
      <w:r w:rsidR="00F54F0D">
        <w:rPr>
          <w:rFonts w:ascii="Times New Roman" w:hAnsi="Times New Roman" w:cs="Times New Roman"/>
          <w:sz w:val="24"/>
          <w:szCs w:val="24"/>
        </w:rPr>
        <w:t>remaining tangible personal property</w:t>
      </w:r>
      <w:r w:rsidR="004858F7">
        <w:rPr>
          <w:rFonts w:ascii="Times New Roman" w:hAnsi="Times New Roman" w:cs="Times New Roman"/>
          <w:sz w:val="24"/>
          <w:szCs w:val="24"/>
        </w:rPr>
        <w:t xml:space="preserve"> of the animal beneficiaries</w:t>
      </w:r>
      <w:r w:rsidR="00766817">
        <w:rPr>
          <w:rFonts w:ascii="Times New Roman" w:hAnsi="Times New Roman" w:cs="Times New Roman"/>
          <w:sz w:val="24"/>
          <w:szCs w:val="24"/>
        </w:rPr>
        <w:t xml:space="preserve">, the remaining tangible personal property of the animal </w:t>
      </w:r>
      <w:r w:rsidR="009B02BD">
        <w:rPr>
          <w:rFonts w:ascii="Times New Roman" w:hAnsi="Times New Roman" w:cs="Times New Roman"/>
          <w:sz w:val="24"/>
          <w:szCs w:val="24"/>
        </w:rPr>
        <w:t>beneficia</w:t>
      </w:r>
      <w:r w:rsidR="00AF6AB7">
        <w:rPr>
          <w:rFonts w:ascii="Times New Roman" w:hAnsi="Times New Roman" w:cs="Times New Roman"/>
          <w:sz w:val="24"/>
          <w:szCs w:val="24"/>
        </w:rPr>
        <w:t>ri</w:t>
      </w:r>
      <w:r w:rsidR="009B02BD">
        <w:rPr>
          <w:rFonts w:ascii="Times New Roman" w:hAnsi="Times New Roman" w:cs="Times New Roman"/>
          <w:sz w:val="24"/>
          <w:szCs w:val="24"/>
        </w:rPr>
        <w:t>es may be donated</w:t>
      </w:r>
      <w:r w:rsidR="00AF6AB7">
        <w:rPr>
          <w:rFonts w:ascii="Times New Roman" w:hAnsi="Times New Roman" w:cs="Times New Roman"/>
          <w:sz w:val="24"/>
          <w:szCs w:val="24"/>
        </w:rPr>
        <w:t xml:space="preserve"> </w:t>
      </w:r>
      <w:r w:rsidR="009B02BD">
        <w:rPr>
          <w:rFonts w:ascii="Times New Roman" w:hAnsi="Times New Roman" w:cs="Times New Roman"/>
          <w:sz w:val="24"/>
          <w:szCs w:val="24"/>
        </w:rPr>
        <w:t xml:space="preserve">to an animal shelter or otherwise disposed </w:t>
      </w:r>
      <w:r w:rsidR="00404F49">
        <w:rPr>
          <w:rFonts w:ascii="Times New Roman" w:hAnsi="Times New Roman" w:cs="Times New Roman"/>
          <w:sz w:val="24"/>
          <w:szCs w:val="24"/>
        </w:rPr>
        <w:t>in the discretion of the AT Trustee.</w:t>
      </w:r>
    </w:p>
    <w:p w14:paraId="6BB40EF3" w14:textId="3E0DF1A5" w:rsidR="00665AF1" w:rsidRDefault="00665AF1" w:rsidP="00665AF1">
      <w:pPr>
        <w:spacing w:after="0" w:line="240" w:lineRule="auto"/>
        <w:rPr>
          <w:rFonts w:ascii="Times New Roman" w:hAnsi="Times New Roman" w:cs="Times New Roman"/>
          <w:sz w:val="24"/>
          <w:szCs w:val="24"/>
        </w:rPr>
      </w:pPr>
    </w:p>
    <w:p w14:paraId="37FC2880" w14:textId="06CBC216" w:rsidR="005C4661" w:rsidRDefault="005C4661" w:rsidP="00665AF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481D">
        <w:rPr>
          <w:rFonts w:ascii="Times New Roman" w:hAnsi="Times New Roman" w:cs="Times New Roman"/>
          <w:b/>
          <w:bCs/>
          <w:sz w:val="24"/>
          <w:szCs w:val="24"/>
        </w:rPr>
        <w:t xml:space="preserve">DRAFTING NOTE WITH RESPECT TO </w:t>
      </w:r>
      <w:r w:rsidR="00CD4730" w:rsidRPr="00AE481D">
        <w:rPr>
          <w:rFonts w:ascii="Times New Roman" w:hAnsi="Times New Roman" w:cs="Times New Roman"/>
          <w:b/>
          <w:bCs/>
          <w:sz w:val="24"/>
          <w:szCs w:val="24"/>
        </w:rPr>
        <w:t xml:space="preserve">FIDUCIARIES: </w:t>
      </w:r>
      <w:r w:rsidR="00D84E02" w:rsidRPr="00AE481D">
        <w:rPr>
          <w:rFonts w:ascii="Times New Roman" w:hAnsi="Times New Roman" w:cs="Times New Roman"/>
          <w:b/>
          <w:bCs/>
          <w:sz w:val="24"/>
          <w:szCs w:val="24"/>
        </w:rPr>
        <w:t>CONSIDERATIONS</w:t>
      </w:r>
      <w:r w:rsidR="00BB05FD" w:rsidRPr="00AE481D">
        <w:rPr>
          <w:rFonts w:ascii="Times New Roman" w:hAnsi="Times New Roman" w:cs="Times New Roman"/>
          <w:b/>
          <w:bCs/>
          <w:sz w:val="24"/>
          <w:szCs w:val="24"/>
        </w:rPr>
        <w:t xml:space="preserve"> OF WHETHER THE </w:t>
      </w:r>
      <w:r w:rsidR="00F17401" w:rsidRPr="00AE481D">
        <w:rPr>
          <w:rFonts w:ascii="Times New Roman" w:hAnsi="Times New Roman" w:cs="Times New Roman"/>
          <w:b/>
          <w:bCs/>
          <w:sz w:val="24"/>
          <w:szCs w:val="24"/>
        </w:rPr>
        <w:t xml:space="preserve">FIDUCIARY HAS SUCH RELATIONSHIP OR POWER TO </w:t>
      </w:r>
      <w:r w:rsidR="0048472E" w:rsidRPr="00AE481D">
        <w:rPr>
          <w:rFonts w:ascii="Times New Roman" w:hAnsi="Times New Roman" w:cs="Times New Roman"/>
          <w:b/>
          <w:bCs/>
          <w:sz w:val="24"/>
          <w:szCs w:val="24"/>
        </w:rPr>
        <w:t xml:space="preserve">CAUSE THE TRUST TO BECOME A GRANTOR TRUST </w:t>
      </w:r>
      <w:r w:rsidR="00B51496" w:rsidRPr="00AE481D">
        <w:rPr>
          <w:rFonts w:ascii="Times New Roman" w:hAnsi="Times New Roman" w:cs="Times New Roman"/>
          <w:b/>
          <w:bCs/>
          <w:sz w:val="24"/>
          <w:szCs w:val="24"/>
        </w:rPr>
        <w:t>(IRC 678</w:t>
      </w:r>
      <w:r w:rsidR="004C41D3" w:rsidRPr="00AE481D">
        <w:rPr>
          <w:rFonts w:ascii="Times New Roman" w:hAnsi="Times New Roman" w:cs="Times New Roman"/>
          <w:b/>
          <w:bCs/>
          <w:sz w:val="24"/>
          <w:szCs w:val="24"/>
        </w:rPr>
        <w:t xml:space="preserve">) OR </w:t>
      </w:r>
      <w:r w:rsidR="00BE4F9E" w:rsidRPr="00AE481D">
        <w:rPr>
          <w:rFonts w:ascii="Times New Roman" w:hAnsi="Times New Roman" w:cs="Times New Roman"/>
          <w:b/>
          <w:bCs/>
          <w:sz w:val="24"/>
          <w:szCs w:val="24"/>
        </w:rPr>
        <w:t>HAVE A GENERAL POWER OF APPOINTMENT (</w:t>
      </w:r>
      <w:r w:rsidR="00C325AA" w:rsidRPr="00AE481D">
        <w:rPr>
          <w:rFonts w:ascii="Times New Roman" w:hAnsi="Times New Roman" w:cs="Times New Roman"/>
          <w:b/>
          <w:bCs/>
          <w:sz w:val="24"/>
          <w:szCs w:val="24"/>
        </w:rPr>
        <w:t xml:space="preserve">IRC </w:t>
      </w:r>
      <w:r w:rsidR="00BE4F9E" w:rsidRPr="00AE481D">
        <w:rPr>
          <w:rFonts w:ascii="Times New Roman" w:hAnsi="Times New Roman" w:cs="Times New Roman"/>
          <w:b/>
          <w:bCs/>
          <w:sz w:val="24"/>
          <w:szCs w:val="24"/>
        </w:rPr>
        <w:t>2514/</w:t>
      </w:r>
      <w:r w:rsidR="00C325AA" w:rsidRPr="00AE481D">
        <w:rPr>
          <w:rFonts w:ascii="Times New Roman" w:hAnsi="Times New Roman" w:cs="Times New Roman"/>
          <w:b/>
          <w:bCs/>
          <w:sz w:val="24"/>
          <w:szCs w:val="24"/>
        </w:rPr>
        <w:t xml:space="preserve">2041) </w:t>
      </w:r>
      <w:r w:rsidR="003F217A" w:rsidRPr="00AE481D">
        <w:rPr>
          <w:rFonts w:ascii="Times New Roman" w:hAnsi="Times New Roman" w:cs="Times New Roman"/>
          <w:b/>
          <w:bCs/>
          <w:sz w:val="24"/>
          <w:szCs w:val="24"/>
        </w:rPr>
        <w:t>IS</w:t>
      </w:r>
      <w:r w:rsidR="00AE481D" w:rsidRPr="00AE481D">
        <w:rPr>
          <w:rFonts w:ascii="Times New Roman" w:hAnsi="Times New Roman" w:cs="Times New Roman"/>
          <w:b/>
          <w:bCs/>
          <w:sz w:val="24"/>
          <w:szCs w:val="24"/>
        </w:rPr>
        <w:t xml:space="preserve"> IGNORED FOR THIS SAMPLE TRUST DESIGN</w:t>
      </w:r>
      <w:r w:rsidR="00AE481D">
        <w:rPr>
          <w:rFonts w:ascii="Times New Roman" w:hAnsi="Times New Roman" w:cs="Times New Roman"/>
          <w:sz w:val="24"/>
          <w:szCs w:val="24"/>
        </w:rPr>
        <w:t>.]</w:t>
      </w:r>
    </w:p>
    <w:p w14:paraId="2A8A8CA5" w14:textId="77777777" w:rsidR="005C4661" w:rsidRDefault="005C4661" w:rsidP="00665AF1">
      <w:pPr>
        <w:spacing w:after="0" w:line="240" w:lineRule="auto"/>
        <w:rPr>
          <w:rFonts w:ascii="Times New Roman" w:hAnsi="Times New Roman" w:cs="Times New Roman"/>
          <w:sz w:val="24"/>
          <w:szCs w:val="24"/>
        </w:rPr>
      </w:pPr>
    </w:p>
    <w:p w14:paraId="75AE6773" w14:textId="7C82CF53" w:rsidR="00665AF1" w:rsidRPr="001D45AF" w:rsidRDefault="00665AF1" w:rsidP="00665AF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AT Trustee</w:t>
      </w:r>
      <w:r>
        <w:rPr>
          <w:rFonts w:ascii="Times New Roman" w:hAnsi="Times New Roman" w:cs="Times New Roman"/>
          <w:sz w:val="24"/>
          <w:szCs w:val="24"/>
        </w:rPr>
        <w:t xml:space="preserve">. </w:t>
      </w:r>
      <w:r w:rsidRPr="001D45AF">
        <w:rPr>
          <w:rFonts w:ascii="Times New Roman" w:hAnsi="Times New Roman" w:cs="Times New Roman"/>
          <w:sz w:val="24"/>
          <w:szCs w:val="24"/>
        </w:rPr>
        <w:t xml:space="preserve">I appoint following person as </w:t>
      </w:r>
      <w:r w:rsidR="00154FDC">
        <w:rPr>
          <w:rFonts w:ascii="Times New Roman" w:hAnsi="Times New Roman" w:cs="Times New Roman"/>
          <w:sz w:val="24"/>
          <w:szCs w:val="24"/>
        </w:rPr>
        <w:t>trustee of the Animal Trust (</w:t>
      </w:r>
      <w:r w:rsidR="003307F0">
        <w:rPr>
          <w:rFonts w:ascii="Times New Roman" w:hAnsi="Times New Roman" w:cs="Times New Roman"/>
          <w:sz w:val="24"/>
          <w:szCs w:val="24"/>
        </w:rPr>
        <w:t xml:space="preserve">the </w:t>
      </w:r>
      <w:r w:rsidR="00154FDC">
        <w:rPr>
          <w:rFonts w:ascii="Times New Roman" w:hAnsi="Times New Roman" w:cs="Times New Roman"/>
          <w:sz w:val="24"/>
          <w:szCs w:val="24"/>
        </w:rPr>
        <w:t>“</w:t>
      </w:r>
      <w:r w:rsidR="009F4255">
        <w:rPr>
          <w:rFonts w:ascii="Times New Roman" w:hAnsi="Times New Roman" w:cs="Times New Roman"/>
          <w:sz w:val="24"/>
          <w:szCs w:val="24"/>
        </w:rPr>
        <w:t>AT Trustee</w:t>
      </w:r>
      <w:r w:rsidR="003307F0">
        <w:rPr>
          <w:rFonts w:ascii="Times New Roman" w:hAnsi="Times New Roman" w:cs="Times New Roman"/>
          <w:sz w:val="24"/>
          <w:szCs w:val="24"/>
        </w:rPr>
        <w:t>)</w:t>
      </w:r>
      <w:r w:rsidR="009F4255">
        <w:rPr>
          <w:rFonts w:ascii="Times New Roman" w:hAnsi="Times New Roman" w:cs="Times New Roman"/>
          <w:sz w:val="24"/>
          <w:szCs w:val="24"/>
        </w:rPr>
        <w:t xml:space="preserve">, </w:t>
      </w:r>
      <w:r w:rsidR="00C80B96">
        <w:rPr>
          <w:rFonts w:ascii="Times New Roman" w:hAnsi="Times New Roman" w:cs="Times New Roman"/>
          <w:sz w:val="24"/>
          <w:szCs w:val="24"/>
        </w:rPr>
        <w:t xml:space="preserve">to act </w:t>
      </w:r>
      <w:r w:rsidRPr="001D45AF">
        <w:rPr>
          <w:rFonts w:ascii="Times New Roman" w:hAnsi="Times New Roman" w:cs="Times New Roman"/>
          <w:sz w:val="24"/>
          <w:szCs w:val="24"/>
        </w:rPr>
        <w:t>in the order so named:</w:t>
      </w:r>
    </w:p>
    <w:p w14:paraId="3EC3ABA0" w14:textId="77777777" w:rsidR="00665AF1" w:rsidRPr="001D45AF" w:rsidRDefault="00665AF1" w:rsidP="00665AF1">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1. Myself (the settlor).</w:t>
      </w:r>
    </w:p>
    <w:p w14:paraId="739BF4E9" w14:textId="77777777" w:rsidR="00665AF1" w:rsidRPr="001D45AF" w:rsidRDefault="00665AF1" w:rsidP="00665AF1">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2. __________.</w:t>
      </w:r>
    </w:p>
    <w:p w14:paraId="0A166CF8" w14:textId="6E2D49EC" w:rsidR="00665AF1" w:rsidRDefault="00665AF1" w:rsidP="009F4255">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3. __________.</w:t>
      </w:r>
    </w:p>
    <w:p w14:paraId="195F17B3" w14:textId="77777777" w:rsidR="00665AF1" w:rsidRPr="001D45AF" w:rsidRDefault="00665AF1" w:rsidP="00665AF1">
      <w:pPr>
        <w:spacing w:after="0" w:line="240" w:lineRule="auto"/>
        <w:rPr>
          <w:rFonts w:ascii="Times New Roman" w:hAnsi="Times New Roman" w:cs="Times New Roman"/>
          <w:sz w:val="24"/>
          <w:szCs w:val="24"/>
        </w:rPr>
      </w:pPr>
    </w:p>
    <w:p w14:paraId="701CEAF1" w14:textId="48950EC4" w:rsidR="00665AF1" w:rsidRDefault="00665AF1" w:rsidP="00665AF1">
      <w:pPr>
        <w:spacing w:after="0" w:line="240" w:lineRule="auto"/>
        <w:rPr>
          <w:rFonts w:ascii="Times New Roman" w:hAnsi="Times New Roman" w:cs="Times New Roman"/>
          <w:sz w:val="24"/>
          <w:szCs w:val="24"/>
        </w:rPr>
      </w:pPr>
      <w:r w:rsidRPr="002B0A22">
        <w:rPr>
          <w:rFonts w:ascii="Times New Roman" w:hAnsi="Times New Roman" w:cs="Times New Roman"/>
          <w:sz w:val="24"/>
          <w:szCs w:val="24"/>
        </w:rPr>
        <w:t xml:space="preserve">The then acting </w:t>
      </w:r>
      <w:r w:rsidR="005C0FB6">
        <w:rPr>
          <w:rFonts w:ascii="Times New Roman" w:hAnsi="Times New Roman" w:cs="Times New Roman"/>
          <w:sz w:val="24"/>
          <w:szCs w:val="24"/>
        </w:rPr>
        <w:t xml:space="preserve">AT Trustee </w:t>
      </w:r>
      <w:r w:rsidRPr="002B0A22">
        <w:rPr>
          <w:rFonts w:ascii="Times New Roman" w:hAnsi="Times New Roman" w:cs="Times New Roman"/>
          <w:sz w:val="24"/>
          <w:szCs w:val="24"/>
        </w:rPr>
        <w:t xml:space="preserve">may at any time during its tenure by written instrument, delivered to the </w:t>
      </w:r>
      <w:r w:rsidR="00AA3BC7">
        <w:rPr>
          <w:rFonts w:ascii="Times New Roman" w:hAnsi="Times New Roman" w:cs="Times New Roman"/>
          <w:sz w:val="24"/>
          <w:szCs w:val="24"/>
        </w:rPr>
        <w:t xml:space="preserve">successor </w:t>
      </w:r>
      <w:r w:rsidRPr="002B0A22">
        <w:rPr>
          <w:rFonts w:ascii="Times New Roman" w:hAnsi="Times New Roman" w:cs="Times New Roman"/>
          <w:sz w:val="24"/>
          <w:szCs w:val="24"/>
        </w:rPr>
        <w:t>appoint</w:t>
      </w:r>
      <w:r w:rsidR="00AA3BC7">
        <w:rPr>
          <w:rFonts w:ascii="Times New Roman" w:hAnsi="Times New Roman" w:cs="Times New Roman"/>
          <w:sz w:val="24"/>
          <w:szCs w:val="24"/>
        </w:rPr>
        <w:t>ed</w:t>
      </w:r>
      <w:r w:rsidRPr="002B0A22">
        <w:rPr>
          <w:rFonts w:ascii="Times New Roman" w:hAnsi="Times New Roman" w:cs="Times New Roman"/>
          <w:sz w:val="24"/>
          <w:szCs w:val="24"/>
        </w:rPr>
        <w:t xml:space="preserve"> </w:t>
      </w:r>
      <w:r w:rsidR="00312B48">
        <w:rPr>
          <w:rFonts w:ascii="Times New Roman" w:hAnsi="Times New Roman" w:cs="Times New Roman"/>
          <w:sz w:val="24"/>
          <w:szCs w:val="24"/>
        </w:rPr>
        <w:t>AT trustee</w:t>
      </w:r>
      <w:r w:rsidR="007D7EE7">
        <w:rPr>
          <w:rFonts w:ascii="Times New Roman" w:hAnsi="Times New Roman" w:cs="Times New Roman"/>
          <w:sz w:val="24"/>
          <w:szCs w:val="24"/>
        </w:rPr>
        <w:t>, appoin</w:t>
      </w:r>
      <w:r w:rsidR="00153AA0">
        <w:rPr>
          <w:rFonts w:ascii="Times New Roman" w:hAnsi="Times New Roman" w:cs="Times New Roman"/>
          <w:sz w:val="24"/>
          <w:szCs w:val="24"/>
        </w:rPr>
        <w:t>t a successor AT Trustee</w:t>
      </w:r>
      <w:r w:rsidR="00312B48">
        <w:rPr>
          <w:rFonts w:ascii="Times New Roman" w:hAnsi="Times New Roman" w:cs="Times New Roman"/>
          <w:sz w:val="24"/>
          <w:szCs w:val="24"/>
        </w:rPr>
        <w:t xml:space="preserve"> </w:t>
      </w:r>
      <w:r w:rsidRPr="002B0A22">
        <w:rPr>
          <w:rFonts w:ascii="Times New Roman" w:hAnsi="Times New Roman" w:cs="Times New Roman"/>
          <w:sz w:val="24"/>
          <w:szCs w:val="24"/>
        </w:rPr>
        <w:t xml:space="preserve">even to the extent modifying by amendment </w:t>
      </w:r>
      <w:r>
        <w:rPr>
          <w:rFonts w:ascii="Times New Roman" w:hAnsi="Times New Roman" w:cs="Times New Roman"/>
          <w:sz w:val="24"/>
          <w:szCs w:val="24"/>
        </w:rPr>
        <w:t>this P</w:t>
      </w:r>
      <w:r w:rsidRPr="002B0A22">
        <w:rPr>
          <w:rFonts w:ascii="Times New Roman" w:hAnsi="Times New Roman" w:cs="Times New Roman"/>
          <w:sz w:val="24"/>
          <w:szCs w:val="24"/>
        </w:rPr>
        <w:t xml:space="preserve">aragraph and effectively substituting a successor </w:t>
      </w:r>
      <w:r w:rsidR="006540D0">
        <w:rPr>
          <w:rFonts w:ascii="Times New Roman" w:hAnsi="Times New Roman" w:cs="Times New Roman"/>
          <w:sz w:val="24"/>
          <w:szCs w:val="24"/>
        </w:rPr>
        <w:t xml:space="preserve">AT Trustee </w:t>
      </w:r>
      <w:r w:rsidRPr="002B0A22">
        <w:rPr>
          <w:rFonts w:ascii="Times New Roman" w:hAnsi="Times New Roman" w:cs="Times New Roman"/>
          <w:sz w:val="24"/>
          <w:szCs w:val="24"/>
        </w:rPr>
        <w:t xml:space="preserve">named by me. Such appointment may set term limits and other conditions and provide for successive </w:t>
      </w:r>
      <w:r w:rsidR="00FC25D5">
        <w:rPr>
          <w:rFonts w:ascii="Times New Roman" w:hAnsi="Times New Roman" w:cs="Times New Roman"/>
          <w:sz w:val="24"/>
          <w:szCs w:val="24"/>
        </w:rPr>
        <w:t>AT trustee</w:t>
      </w:r>
      <w:r>
        <w:rPr>
          <w:rFonts w:ascii="Times New Roman" w:hAnsi="Times New Roman" w:cs="Times New Roman"/>
          <w:sz w:val="24"/>
          <w:szCs w:val="24"/>
        </w:rPr>
        <w:t>s</w:t>
      </w:r>
      <w:r w:rsidRPr="002B0A22">
        <w:rPr>
          <w:rFonts w:ascii="Times New Roman" w:hAnsi="Times New Roman" w:cs="Times New Roman"/>
          <w:sz w:val="24"/>
          <w:szCs w:val="24"/>
        </w:rPr>
        <w:t xml:space="preserve">. Such appointment may be revoked or amended by the appointing </w:t>
      </w:r>
      <w:r w:rsidR="00FC25D5">
        <w:rPr>
          <w:rFonts w:ascii="Times New Roman" w:hAnsi="Times New Roman" w:cs="Times New Roman"/>
          <w:sz w:val="24"/>
          <w:szCs w:val="24"/>
        </w:rPr>
        <w:t xml:space="preserve">AT Trustee </w:t>
      </w:r>
      <w:r w:rsidRPr="002B0A22">
        <w:rPr>
          <w:rFonts w:ascii="Times New Roman" w:hAnsi="Times New Roman" w:cs="Times New Roman"/>
          <w:sz w:val="24"/>
          <w:szCs w:val="24"/>
        </w:rPr>
        <w:t xml:space="preserve">at any time prior to the appointed </w:t>
      </w:r>
      <w:r w:rsidR="00FC25D5">
        <w:rPr>
          <w:rFonts w:ascii="Times New Roman" w:hAnsi="Times New Roman" w:cs="Times New Roman"/>
          <w:sz w:val="24"/>
          <w:szCs w:val="24"/>
        </w:rPr>
        <w:t xml:space="preserve">AT trustee </w:t>
      </w:r>
      <w:r w:rsidRPr="002B0A22">
        <w:rPr>
          <w:rFonts w:ascii="Times New Roman" w:hAnsi="Times New Roman" w:cs="Times New Roman"/>
          <w:sz w:val="24"/>
          <w:szCs w:val="24"/>
        </w:rPr>
        <w:t>accepting office.</w:t>
      </w:r>
    </w:p>
    <w:p w14:paraId="206E133E" w14:textId="77777777" w:rsidR="00665AF1" w:rsidRDefault="00665AF1" w:rsidP="00665AF1">
      <w:pPr>
        <w:spacing w:after="0" w:line="240" w:lineRule="auto"/>
        <w:rPr>
          <w:rFonts w:ascii="Times New Roman" w:hAnsi="Times New Roman" w:cs="Times New Roman"/>
          <w:sz w:val="24"/>
          <w:szCs w:val="24"/>
        </w:rPr>
      </w:pPr>
    </w:p>
    <w:p w14:paraId="39E4F662" w14:textId="70B1CE81" w:rsidR="00665AF1" w:rsidRDefault="00665AF1" w:rsidP="00665A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discretion of the named Successor </w:t>
      </w:r>
      <w:r w:rsidR="00BC1786">
        <w:rPr>
          <w:rFonts w:ascii="Times New Roman" w:hAnsi="Times New Roman" w:cs="Times New Roman"/>
          <w:sz w:val="24"/>
          <w:szCs w:val="24"/>
        </w:rPr>
        <w:t xml:space="preserve">AT Trustee, </w:t>
      </w:r>
      <w:r>
        <w:rPr>
          <w:rFonts w:ascii="Times New Roman" w:hAnsi="Times New Roman" w:cs="Times New Roman"/>
          <w:sz w:val="24"/>
          <w:szCs w:val="24"/>
        </w:rPr>
        <w:t xml:space="preserve">the Successor </w:t>
      </w:r>
      <w:r w:rsidR="00BC1786">
        <w:rPr>
          <w:rFonts w:ascii="Times New Roman" w:hAnsi="Times New Roman" w:cs="Times New Roman"/>
          <w:sz w:val="24"/>
          <w:szCs w:val="24"/>
        </w:rPr>
        <w:t xml:space="preserve">AT Trustee </w:t>
      </w:r>
      <w:r>
        <w:rPr>
          <w:rFonts w:ascii="Times New Roman" w:hAnsi="Times New Roman" w:cs="Times New Roman"/>
          <w:sz w:val="24"/>
          <w:szCs w:val="24"/>
        </w:rPr>
        <w:t xml:space="preserve">may immediately succeed me as the original </w:t>
      </w:r>
      <w:r w:rsidR="00BC1786">
        <w:rPr>
          <w:rFonts w:ascii="Times New Roman" w:hAnsi="Times New Roman" w:cs="Times New Roman"/>
          <w:sz w:val="24"/>
          <w:szCs w:val="24"/>
        </w:rPr>
        <w:t xml:space="preserve">AT Trustee </w:t>
      </w:r>
      <w:r>
        <w:rPr>
          <w:rFonts w:ascii="Times New Roman" w:hAnsi="Times New Roman" w:cs="Times New Roman"/>
          <w:sz w:val="24"/>
          <w:szCs w:val="24"/>
        </w:rPr>
        <w:t xml:space="preserve">at any time the Successor </w:t>
      </w:r>
      <w:r w:rsidR="00BC1786">
        <w:rPr>
          <w:rFonts w:ascii="Times New Roman" w:hAnsi="Times New Roman" w:cs="Times New Roman"/>
          <w:sz w:val="24"/>
          <w:szCs w:val="24"/>
        </w:rPr>
        <w:t xml:space="preserve">AT Trustee </w:t>
      </w:r>
      <w:r>
        <w:rPr>
          <w:rFonts w:ascii="Times New Roman" w:hAnsi="Times New Roman" w:cs="Times New Roman"/>
          <w:sz w:val="24"/>
          <w:szCs w:val="24"/>
        </w:rPr>
        <w:lastRenderedPageBreak/>
        <w:t xml:space="preserve">believes that I, as </w:t>
      </w:r>
      <w:r w:rsidR="00BC1786">
        <w:rPr>
          <w:rFonts w:ascii="Times New Roman" w:hAnsi="Times New Roman" w:cs="Times New Roman"/>
          <w:sz w:val="24"/>
          <w:szCs w:val="24"/>
        </w:rPr>
        <w:t xml:space="preserve">AT Trustee, </w:t>
      </w:r>
      <w:r>
        <w:rPr>
          <w:rFonts w:ascii="Times New Roman" w:hAnsi="Times New Roman" w:cs="Times New Roman"/>
          <w:sz w:val="24"/>
          <w:szCs w:val="24"/>
        </w:rPr>
        <w:t xml:space="preserve">am unable to give immediate attention to </w:t>
      </w:r>
      <w:r w:rsidR="00C73078">
        <w:rPr>
          <w:rFonts w:ascii="Times New Roman" w:hAnsi="Times New Roman" w:cs="Times New Roman"/>
          <w:sz w:val="24"/>
          <w:szCs w:val="24"/>
        </w:rPr>
        <w:t xml:space="preserve">management of the Animal Trust and </w:t>
      </w:r>
      <w:r>
        <w:rPr>
          <w:rFonts w:ascii="Times New Roman" w:hAnsi="Times New Roman" w:cs="Times New Roman"/>
          <w:sz w:val="24"/>
          <w:szCs w:val="24"/>
        </w:rPr>
        <w:t>the proper care of the animal beneficiaries.</w:t>
      </w:r>
    </w:p>
    <w:p w14:paraId="1FCCE4AC" w14:textId="77777777" w:rsidR="00665AF1" w:rsidRDefault="00665AF1" w:rsidP="00665AF1">
      <w:pPr>
        <w:spacing w:after="0" w:line="240" w:lineRule="auto"/>
        <w:rPr>
          <w:rFonts w:ascii="Times New Roman" w:hAnsi="Times New Roman" w:cs="Times New Roman"/>
          <w:sz w:val="24"/>
          <w:szCs w:val="24"/>
        </w:rPr>
      </w:pPr>
    </w:p>
    <w:p w14:paraId="2728E8FE" w14:textId="1FCB174F" w:rsidR="00665AF1" w:rsidRDefault="00665AF1"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E708D4">
        <w:rPr>
          <w:rFonts w:ascii="Times New Roman" w:hAnsi="Times New Roman" w:cs="Times New Roman"/>
          <w:sz w:val="24"/>
          <w:szCs w:val="24"/>
        </w:rPr>
        <w:t xml:space="preserve">AT Trustee </w:t>
      </w:r>
      <w:r w:rsidR="000917EC">
        <w:rPr>
          <w:rFonts w:ascii="Times New Roman" w:hAnsi="Times New Roman" w:cs="Times New Roman"/>
          <w:sz w:val="24"/>
          <w:szCs w:val="24"/>
        </w:rPr>
        <w:t xml:space="preserve">shall use the Animal Trust property </w:t>
      </w:r>
      <w:r w:rsidR="005E4507">
        <w:rPr>
          <w:rFonts w:ascii="Times New Roman" w:hAnsi="Times New Roman" w:cs="Times New Roman"/>
          <w:sz w:val="24"/>
          <w:szCs w:val="24"/>
        </w:rPr>
        <w:t xml:space="preserve">for all reasonable expenses </w:t>
      </w:r>
      <w:r w:rsidR="00B46240">
        <w:rPr>
          <w:rFonts w:ascii="Times New Roman" w:hAnsi="Times New Roman" w:cs="Times New Roman"/>
          <w:sz w:val="24"/>
          <w:szCs w:val="24"/>
        </w:rPr>
        <w:t>incurred in the proper care of the animal beneficiaries</w:t>
      </w:r>
      <w:r w:rsidR="00632AF8">
        <w:rPr>
          <w:rFonts w:ascii="Times New Roman" w:hAnsi="Times New Roman" w:cs="Times New Roman"/>
          <w:sz w:val="24"/>
          <w:szCs w:val="24"/>
        </w:rPr>
        <w:t>.</w:t>
      </w:r>
      <w:r w:rsidR="00281F39">
        <w:rPr>
          <w:rFonts w:ascii="Times New Roman" w:hAnsi="Times New Roman" w:cs="Times New Roman"/>
          <w:sz w:val="24"/>
          <w:szCs w:val="24"/>
        </w:rPr>
        <w:t xml:space="preserve"> </w:t>
      </w:r>
      <w:r w:rsidR="00571D39">
        <w:rPr>
          <w:rFonts w:ascii="Times New Roman" w:hAnsi="Times New Roman" w:cs="Times New Roman"/>
          <w:sz w:val="24"/>
          <w:szCs w:val="24"/>
        </w:rPr>
        <w:t xml:space="preserve">The AT Trustee </w:t>
      </w:r>
      <w:r w:rsidR="00D85917">
        <w:rPr>
          <w:rFonts w:ascii="Times New Roman" w:hAnsi="Times New Roman" w:cs="Times New Roman"/>
          <w:sz w:val="24"/>
          <w:szCs w:val="24"/>
        </w:rPr>
        <w:t xml:space="preserve">shall work with the Caretaker </w:t>
      </w:r>
      <w:r>
        <w:rPr>
          <w:rFonts w:ascii="Times New Roman" w:hAnsi="Times New Roman" w:cs="Times New Roman"/>
          <w:sz w:val="24"/>
          <w:szCs w:val="24"/>
        </w:rPr>
        <w:t>to ensure that the financial needs of the animal beneficiaries are met.</w:t>
      </w:r>
      <w:r w:rsidR="00F26FB2">
        <w:rPr>
          <w:rFonts w:ascii="Times New Roman" w:hAnsi="Times New Roman" w:cs="Times New Roman"/>
          <w:sz w:val="24"/>
          <w:szCs w:val="24"/>
        </w:rPr>
        <w:t xml:space="preserve"> The AT Trustee may make </w:t>
      </w:r>
      <w:r w:rsidR="00542336">
        <w:rPr>
          <w:rFonts w:ascii="Times New Roman" w:hAnsi="Times New Roman" w:cs="Times New Roman"/>
          <w:sz w:val="24"/>
          <w:szCs w:val="24"/>
        </w:rPr>
        <w:t xml:space="preserve">monthly distributions to the Caretaker, to reimburse the Caretaker for out-of-pocket expenses related to the proper care of </w:t>
      </w:r>
      <w:r w:rsidR="00651191">
        <w:rPr>
          <w:rFonts w:ascii="Times New Roman" w:hAnsi="Times New Roman" w:cs="Times New Roman"/>
          <w:sz w:val="24"/>
          <w:szCs w:val="24"/>
        </w:rPr>
        <w:t>the</w:t>
      </w:r>
      <w:r w:rsidR="00542336">
        <w:rPr>
          <w:rFonts w:ascii="Times New Roman" w:hAnsi="Times New Roman" w:cs="Times New Roman"/>
          <w:sz w:val="24"/>
          <w:szCs w:val="24"/>
        </w:rPr>
        <w:t xml:space="preserve"> animal beneficiaries</w:t>
      </w:r>
      <w:r w:rsidR="007E1B0F">
        <w:rPr>
          <w:rFonts w:ascii="Times New Roman" w:hAnsi="Times New Roman" w:cs="Times New Roman"/>
          <w:sz w:val="24"/>
          <w:szCs w:val="24"/>
        </w:rPr>
        <w:t xml:space="preserve">, as compensation </w:t>
      </w:r>
      <w:r w:rsidR="0085255F">
        <w:rPr>
          <w:rFonts w:ascii="Times New Roman" w:hAnsi="Times New Roman" w:cs="Times New Roman"/>
          <w:sz w:val="24"/>
          <w:szCs w:val="24"/>
        </w:rPr>
        <w:t>for taking care of the animal beneficiaries, and/or dir</w:t>
      </w:r>
      <w:r w:rsidR="00C6574E">
        <w:rPr>
          <w:rFonts w:ascii="Times New Roman" w:hAnsi="Times New Roman" w:cs="Times New Roman"/>
          <w:sz w:val="24"/>
          <w:szCs w:val="24"/>
        </w:rPr>
        <w:t>ec</w:t>
      </w:r>
      <w:r w:rsidR="0085255F">
        <w:rPr>
          <w:rFonts w:ascii="Times New Roman" w:hAnsi="Times New Roman" w:cs="Times New Roman"/>
          <w:sz w:val="24"/>
          <w:szCs w:val="24"/>
        </w:rPr>
        <w:t>tly to third parties who provide products or services for the animal beneficiaries.</w:t>
      </w:r>
      <w:r w:rsidR="00727D59">
        <w:rPr>
          <w:rFonts w:ascii="Times New Roman" w:hAnsi="Times New Roman" w:cs="Times New Roman"/>
          <w:sz w:val="24"/>
          <w:szCs w:val="24"/>
        </w:rPr>
        <w:t xml:space="preserve"> A</w:t>
      </w:r>
      <w:r w:rsidR="00C43982">
        <w:rPr>
          <w:rFonts w:ascii="Times New Roman" w:hAnsi="Times New Roman" w:cs="Times New Roman"/>
          <w:sz w:val="24"/>
          <w:szCs w:val="24"/>
        </w:rPr>
        <w:t>n AT Trustee who also acts as the Caretaker</w:t>
      </w:r>
      <w:r w:rsidR="00F95E7B">
        <w:rPr>
          <w:rFonts w:ascii="Times New Roman" w:hAnsi="Times New Roman" w:cs="Times New Roman"/>
          <w:sz w:val="24"/>
          <w:szCs w:val="24"/>
        </w:rPr>
        <w:t xml:space="preserve"> may pay Animal Trust funds to himself or herself as Caretaker for these purposes.</w:t>
      </w:r>
    </w:p>
    <w:p w14:paraId="4D49FCC7" w14:textId="2A733849" w:rsidR="00731565" w:rsidRDefault="00731565" w:rsidP="00B15051">
      <w:pPr>
        <w:spacing w:after="0" w:line="240" w:lineRule="auto"/>
        <w:rPr>
          <w:rFonts w:ascii="Times New Roman" w:hAnsi="Times New Roman" w:cs="Times New Roman"/>
          <w:sz w:val="24"/>
          <w:szCs w:val="24"/>
        </w:rPr>
      </w:pPr>
    </w:p>
    <w:p w14:paraId="214301C4" w14:textId="42C0962B" w:rsidR="00731565" w:rsidRDefault="00731565"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B6F07">
        <w:rPr>
          <w:rFonts w:ascii="Times New Roman" w:hAnsi="Times New Roman" w:cs="Times New Roman"/>
          <w:sz w:val="24"/>
          <w:szCs w:val="24"/>
        </w:rPr>
        <w:t>At such time as I am not acting as the AT Trustee, t</w:t>
      </w:r>
      <w:r w:rsidRPr="00731565">
        <w:rPr>
          <w:rFonts w:ascii="Times New Roman" w:hAnsi="Times New Roman" w:cs="Times New Roman"/>
          <w:sz w:val="24"/>
          <w:szCs w:val="24"/>
        </w:rPr>
        <w:t>he AT Trustee shall provide no less than annually an accounting for the Animal Trust to the Enforcer and Trust Protector and more often such other information reasonably requested by the Enforcer and Trust Protector so that the Enforcer and Trust Protector reasonably understand the administration of the Animal Trust.</w:t>
      </w:r>
    </w:p>
    <w:p w14:paraId="1497944F" w14:textId="16215C30" w:rsidR="00F95E7B" w:rsidRDefault="00F95E7B" w:rsidP="00B15051">
      <w:pPr>
        <w:spacing w:after="0" w:line="240" w:lineRule="auto"/>
        <w:rPr>
          <w:rFonts w:ascii="Times New Roman" w:hAnsi="Times New Roman" w:cs="Times New Roman"/>
          <w:sz w:val="24"/>
          <w:szCs w:val="24"/>
        </w:rPr>
      </w:pPr>
    </w:p>
    <w:p w14:paraId="0D25312B" w14:textId="7EDEFCEE" w:rsidR="00AF1DB0" w:rsidRDefault="00E24621" w:rsidP="00AF1D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Because my primary in</w:t>
      </w:r>
      <w:r w:rsidR="00C0584A">
        <w:rPr>
          <w:rFonts w:ascii="Times New Roman" w:hAnsi="Times New Roman" w:cs="Times New Roman"/>
          <w:sz w:val="24"/>
          <w:szCs w:val="24"/>
        </w:rPr>
        <w:t>t</w:t>
      </w:r>
      <w:r>
        <w:rPr>
          <w:rFonts w:ascii="Times New Roman" w:hAnsi="Times New Roman" w:cs="Times New Roman"/>
          <w:sz w:val="24"/>
          <w:szCs w:val="24"/>
        </w:rPr>
        <w:t xml:space="preserve">ent is </w:t>
      </w:r>
      <w:r w:rsidR="002A30D9">
        <w:rPr>
          <w:rFonts w:ascii="Times New Roman" w:hAnsi="Times New Roman" w:cs="Times New Roman"/>
          <w:sz w:val="24"/>
          <w:szCs w:val="24"/>
        </w:rPr>
        <w:t xml:space="preserve">for the </w:t>
      </w:r>
      <w:r>
        <w:rPr>
          <w:rFonts w:ascii="Times New Roman" w:hAnsi="Times New Roman" w:cs="Times New Roman"/>
          <w:sz w:val="24"/>
          <w:szCs w:val="24"/>
        </w:rPr>
        <w:t xml:space="preserve">proper care </w:t>
      </w:r>
      <w:r w:rsidR="009D361C">
        <w:rPr>
          <w:rFonts w:ascii="Times New Roman" w:hAnsi="Times New Roman" w:cs="Times New Roman"/>
          <w:sz w:val="24"/>
          <w:szCs w:val="24"/>
        </w:rPr>
        <w:t xml:space="preserve">of </w:t>
      </w:r>
      <w:r>
        <w:rPr>
          <w:rFonts w:ascii="Times New Roman" w:hAnsi="Times New Roman" w:cs="Times New Roman"/>
          <w:sz w:val="24"/>
          <w:szCs w:val="24"/>
        </w:rPr>
        <w:t>the animal beneficiaries</w:t>
      </w:r>
      <w:r w:rsidR="004F17F0">
        <w:rPr>
          <w:rFonts w:ascii="Times New Roman" w:hAnsi="Times New Roman" w:cs="Times New Roman"/>
          <w:sz w:val="24"/>
          <w:szCs w:val="24"/>
        </w:rPr>
        <w:t>, the AT Trustee does not need to consider the interests of the remain</w:t>
      </w:r>
      <w:r w:rsidR="00072F29">
        <w:rPr>
          <w:rFonts w:ascii="Times New Roman" w:hAnsi="Times New Roman" w:cs="Times New Roman"/>
          <w:sz w:val="24"/>
          <w:szCs w:val="24"/>
        </w:rPr>
        <w:t>der</w:t>
      </w:r>
      <w:r w:rsidR="004F17F0">
        <w:rPr>
          <w:rFonts w:ascii="Times New Roman" w:hAnsi="Times New Roman" w:cs="Times New Roman"/>
          <w:sz w:val="24"/>
          <w:szCs w:val="24"/>
        </w:rPr>
        <w:t xml:space="preserve"> </w:t>
      </w:r>
      <w:r w:rsidR="00F306AA">
        <w:rPr>
          <w:rFonts w:ascii="Times New Roman" w:hAnsi="Times New Roman" w:cs="Times New Roman"/>
          <w:sz w:val="24"/>
          <w:szCs w:val="24"/>
        </w:rPr>
        <w:t>beneficiaries when making distri</w:t>
      </w:r>
      <w:r w:rsidR="00780050">
        <w:rPr>
          <w:rFonts w:ascii="Times New Roman" w:hAnsi="Times New Roman" w:cs="Times New Roman"/>
          <w:sz w:val="24"/>
          <w:szCs w:val="24"/>
        </w:rPr>
        <w:t>b</w:t>
      </w:r>
      <w:r w:rsidR="00F306AA">
        <w:rPr>
          <w:rFonts w:ascii="Times New Roman" w:hAnsi="Times New Roman" w:cs="Times New Roman"/>
          <w:sz w:val="24"/>
          <w:szCs w:val="24"/>
        </w:rPr>
        <w:t xml:space="preserve">utions. </w:t>
      </w:r>
      <w:r w:rsidR="00F61001">
        <w:rPr>
          <w:rFonts w:ascii="Times New Roman" w:hAnsi="Times New Roman" w:cs="Times New Roman"/>
          <w:sz w:val="24"/>
          <w:szCs w:val="24"/>
        </w:rPr>
        <w:t>The AT Trustee, in the AT Trustee’s discretion, may use all of the Animal Trust property for the benefit of the animal beneficiaries</w:t>
      </w:r>
      <w:r w:rsidR="00970D1D">
        <w:rPr>
          <w:rFonts w:ascii="Times New Roman" w:hAnsi="Times New Roman" w:cs="Times New Roman"/>
          <w:sz w:val="24"/>
          <w:szCs w:val="24"/>
        </w:rPr>
        <w:t>,</w:t>
      </w:r>
      <w:r w:rsidR="00C0584A">
        <w:rPr>
          <w:rFonts w:ascii="Times New Roman" w:hAnsi="Times New Roman" w:cs="Times New Roman"/>
          <w:sz w:val="24"/>
          <w:szCs w:val="24"/>
        </w:rPr>
        <w:t xml:space="preserve"> even if the result is that nothing will pass to the remainder beneficiaries.</w:t>
      </w:r>
    </w:p>
    <w:p w14:paraId="66DBEA01" w14:textId="77777777" w:rsidR="00AF1DB0" w:rsidRDefault="00AF1DB0" w:rsidP="00AF1DB0">
      <w:pPr>
        <w:spacing w:after="0" w:line="240" w:lineRule="auto"/>
        <w:rPr>
          <w:rFonts w:ascii="Times New Roman" w:hAnsi="Times New Roman" w:cs="Times New Roman"/>
          <w:sz w:val="24"/>
          <w:szCs w:val="24"/>
        </w:rPr>
      </w:pPr>
    </w:p>
    <w:p w14:paraId="438E0C9D" w14:textId="773679C2" w:rsidR="004367C9" w:rsidRDefault="00AF1DB0"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The AT Trustee shall be acting in a fiduciary capacity.</w:t>
      </w:r>
      <w:r w:rsidRPr="001833BC">
        <w:rPr>
          <w:rFonts w:ascii="Times New Roman" w:hAnsi="Times New Roman" w:cs="Times New Roman"/>
          <w:sz w:val="24"/>
          <w:szCs w:val="24"/>
        </w:rPr>
        <w:t xml:space="preserve"> </w:t>
      </w:r>
    </w:p>
    <w:p w14:paraId="68B3A8A4" w14:textId="4F598AB2" w:rsidR="0073193B" w:rsidRDefault="0073193B" w:rsidP="00B15051">
      <w:pPr>
        <w:spacing w:after="0" w:line="240" w:lineRule="auto"/>
        <w:rPr>
          <w:rFonts w:ascii="Times New Roman" w:hAnsi="Times New Roman" w:cs="Times New Roman"/>
          <w:sz w:val="24"/>
          <w:szCs w:val="24"/>
        </w:rPr>
      </w:pPr>
    </w:p>
    <w:p w14:paraId="57D0315D" w14:textId="090772A3" w:rsidR="00D2227D" w:rsidRPr="001D45AF" w:rsidRDefault="0073193B" w:rsidP="00D222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z w:val="24"/>
          <w:szCs w:val="24"/>
        </w:rPr>
        <w:tab/>
      </w:r>
      <w:r w:rsidRPr="00BA0EC4">
        <w:rPr>
          <w:rFonts w:ascii="Times New Roman" w:hAnsi="Times New Roman" w:cs="Times New Roman"/>
          <w:b/>
          <w:bCs/>
          <w:sz w:val="24"/>
          <w:szCs w:val="24"/>
        </w:rPr>
        <w:t>Animal Caretaker</w:t>
      </w:r>
      <w:r>
        <w:rPr>
          <w:rFonts w:ascii="Times New Roman" w:hAnsi="Times New Roman" w:cs="Times New Roman"/>
          <w:sz w:val="24"/>
          <w:szCs w:val="24"/>
        </w:rPr>
        <w:t xml:space="preserve">. </w:t>
      </w:r>
      <w:r w:rsidR="00D2227D" w:rsidRPr="001D45AF">
        <w:rPr>
          <w:rFonts w:ascii="Times New Roman" w:hAnsi="Times New Roman" w:cs="Times New Roman"/>
          <w:sz w:val="24"/>
          <w:szCs w:val="24"/>
        </w:rPr>
        <w:t xml:space="preserve">I appoint following person as </w:t>
      </w:r>
      <w:r w:rsidR="00D2227D">
        <w:rPr>
          <w:rFonts w:ascii="Times New Roman" w:hAnsi="Times New Roman" w:cs="Times New Roman"/>
          <w:sz w:val="24"/>
          <w:szCs w:val="24"/>
        </w:rPr>
        <w:t>Caretaker</w:t>
      </w:r>
      <w:r w:rsidR="00D2227D" w:rsidRPr="001D45AF">
        <w:rPr>
          <w:rFonts w:ascii="Times New Roman" w:hAnsi="Times New Roman" w:cs="Times New Roman"/>
          <w:sz w:val="24"/>
          <w:szCs w:val="24"/>
        </w:rPr>
        <w:t xml:space="preserve">, </w:t>
      </w:r>
      <w:r w:rsidR="009044CA">
        <w:rPr>
          <w:rFonts w:ascii="Times New Roman" w:hAnsi="Times New Roman" w:cs="Times New Roman"/>
          <w:sz w:val="24"/>
          <w:szCs w:val="24"/>
        </w:rPr>
        <w:t xml:space="preserve">to act </w:t>
      </w:r>
      <w:r w:rsidR="00D2227D" w:rsidRPr="001D45AF">
        <w:rPr>
          <w:rFonts w:ascii="Times New Roman" w:hAnsi="Times New Roman" w:cs="Times New Roman"/>
          <w:sz w:val="24"/>
          <w:szCs w:val="24"/>
        </w:rPr>
        <w:t>in the order so named:</w:t>
      </w:r>
    </w:p>
    <w:p w14:paraId="6902A263" w14:textId="77777777" w:rsidR="00D2227D" w:rsidRPr="001D45AF" w:rsidRDefault="00D2227D" w:rsidP="00D2227D">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1. Myself (the settlor).</w:t>
      </w:r>
    </w:p>
    <w:p w14:paraId="251C957F" w14:textId="77777777" w:rsidR="00D2227D" w:rsidRPr="001D45AF" w:rsidRDefault="00D2227D" w:rsidP="00D2227D">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2. __________.</w:t>
      </w:r>
    </w:p>
    <w:p w14:paraId="549FE155" w14:textId="217C7B30" w:rsidR="00D2227D" w:rsidRDefault="00D2227D" w:rsidP="00D2227D">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3. __________.</w:t>
      </w:r>
    </w:p>
    <w:p w14:paraId="3F8EA719" w14:textId="39FA77F5" w:rsidR="00D2227D" w:rsidRDefault="00D2227D" w:rsidP="00D222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The AT Trustee.</w:t>
      </w:r>
    </w:p>
    <w:p w14:paraId="14945C90" w14:textId="77777777" w:rsidR="00D2227D" w:rsidRPr="001D45AF" w:rsidRDefault="00D2227D" w:rsidP="00D2227D">
      <w:pPr>
        <w:spacing w:after="0" w:line="240" w:lineRule="auto"/>
        <w:rPr>
          <w:rFonts w:ascii="Times New Roman" w:hAnsi="Times New Roman" w:cs="Times New Roman"/>
          <w:sz w:val="24"/>
          <w:szCs w:val="24"/>
        </w:rPr>
      </w:pPr>
    </w:p>
    <w:p w14:paraId="392AB6D1" w14:textId="1CCE3AF9" w:rsidR="0073193B" w:rsidRDefault="00D2227D" w:rsidP="00D2227D">
      <w:pPr>
        <w:spacing w:after="0" w:line="240" w:lineRule="auto"/>
        <w:rPr>
          <w:rFonts w:ascii="Times New Roman" w:hAnsi="Times New Roman" w:cs="Times New Roman"/>
          <w:sz w:val="24"/>
          <w:szCs w:val="24"/>
        </w:rPr>
      </w:pPr>
      <w:r w:rsidRPr="002B0A22">
        <w:rPr>
          <w:rFonts w:ascii="Times New Roman" w:hAnsi="Times New Roman" w:cs="Times New Roman"/>
          <w:sz w:val="24"/>
          <w:szCs w:val="24"/>
        </w:rPr>
        <w:t xml:space="preserve">The then acting </w:t>
      </w:r>
      <w:r w:rsidR="00AC7069">
        <w:rPr>
          <w:rFonts w:ascii="Times New Roman" w:hAnsi="Times New Roman" w:cs="Times New Roman"/>
          <w:sz w:val="24"/>
          <w:szCs w:val="24"/>
        </w:rPr>
        <w:t xml:space="preserve">Caretaker </w:t>
      </w:r>
      <w:r w:rsidRPr="002B0A22">
        <w:rPr>
          <w:rFonts w:ascii="Times New Roman" w:hAnsi="Times New Roman" w:cs="Times New Roman"/>
          <w:sz w:val="24"/>
          <w:szCs w:val="24"/>
        </w:rPr>
        <w:t xml:space="preserve">may at any time during its tenure by written instrument, delivered to the </w:t>
      </w:r>
      <w:r>
        <w:rPr>
          <w:rFonts w:ascii="Times New Roman" w:hAnsi="Times New Roman" w:cs="Times New Roman"/>
          <w:sz w:val="24"/>
          <w:szCs w:val="24"/>
        </w:rPr>
        <w:t>AT Trustee</w:t>
      </w:r>
      <w:r w:rsidR="000C2315">
        <w:rPr>
          <w:rFonts w:ascii="Times New Roman" w:hAnsi="Times New Roman" w:cs="Times New Roman"/>
          <w:sz w:val="24"/>
          <w:szCs w:val="24"/>
        </w:rPr>
        <w:t>,</w:t>
      </w:r>
      <w:r>
        <w:rPr>
          <w:rFonts w:ascii="Times New Roman" w:hAnsi="Times New Roman" w:cs="Times New Roman"/>
          <w:sz w:val="24"/>
          <w:szCs w:val="24"/>
        </w:rPr>
        <w:t xml:space="preserve"> </w:t>
      </w:r>
      <w:r w:rsidRPr="002B0A22">
        <w:rPr>
          <w:rFonts w:ascii="Times New Roman" w:hAnsi="Times New Roman" w:cs="Times New Roman"/>
          <w:sz w:val="24"/>
          <w:szCs w:val="24"/>
        </w:rPr>
        <w:t xml:space="preserve">appoint a successor </w:t>
      </w:r>
      <w:r w:rsidR="00992D3E">
        <w:rPr>
          <w:rFonts w:ascii="Times New Roman" w:hAnsi="Times New Roman" w:cs="Times New Roman"/>
          <w:sz w:val="24"/>
          <w:szCs w:val="24"/>
        </w:rPr>
        <w:t xml:space="preserve">caretaker </w:t>
      </w:r>
      <w:r w:rsidRPr="002B0A22">
        <w:rPr>
          <w:rFonts w:ascii="Times New Roman" w:hAnsi="Times New Roman" w:cs="Times New Roman"/>
          <w:sz w:val="24"/>
          <w:szCs w:val="24"/>
        </w:rPr>
        <w:t xml:space="preserve">even to the extent modifying by amendment </w:t>
      </w:r>
      <w:r>
        <w:rPr>
          <w:rFonts w:ascii="Times New Roman" w:hAnsi="Times New Roman" w:cs="Times New Roman"/>
          <w:sz w:val="24"/>
          <w:szCs w:val="24"/>
        </w:rPr>
        <w:t>this P</w:t>
      </w:r>
      <w:r w:rsidRPr="002B0A22">
        <w:rPr>
          <w:rFonts w:ascii="Times New Roman" w:hAnsi="Times New Roman" w:cs="Times New Roman"/>
          <w:sz w:val="24"/>
          <w:szCs w:val="24"/>
        </w:rPr>
        <w:t xml:space="preserve">aragraph and effectively substituting a successor </w:t>
      </w:r>
      <w:r w:rsidR="007E03D9">
        <w:rPr>
          <w:rFonts w:ascii="Times New Roman" w:hAnsi="Times New Roman" w:cs="Times New Roman"/>
          <w:sz w:val="24"/>
          <w:szCs w:val="24"/>
        </w:rPr>
        <w:t xml:space="preserve">Caretaker </w:t>
      </w:r>
      <w:r w:rsidRPr="002B0A22">
        <w:rPr>
          <w:rFonts w:ascii="Times New Roman" w:hAnsi="Times New Roman" w:cs="Times New Roman"/>
          <w:sz w:val="24"/>
          <w:szCs w:val="24"/>
        </w:rPr>
        <w:t xml:space="preserve">named by me. Such appointment may set term limits and other conditions and provide for successive </w:t>
      </w:r>
      <w:r w:rsidR="009642CC">
        <w:rPr>
          <w:rFonts w:ascii="Times New Roman" w:hAnsi="Times New Roman" w:cs="Times New Roman"/>
          <w:sz w:val="24"/>
          <w:szCs w:val="24"/>
        </w:rPr>
        <w:t>caretakers</w:t>
      </w:r>
      <w:r w:rsidRPr="002B0A22">
        <w:rPr>
          <w:rFonts w:ascii="Times New Roman" w:hAnsi="Times New Roman" w:cs="Times New Roman"/>
          <w:sz w:val="24"/>
          <w:szCs w:val="24"/>
        </w:rPr>
        <w:t xml:space="preserve">. Such appointment may be revoked or amended by the appointing </w:t>
      </w:r>
      <w:r w:rsidR="009642CC">
        <w:rPr>
          <w:rFonts w:ascii="Times New Roman" w:hAnsi="Times New Roman" w:cs="Times New Roman"/>
          <w:sz w:val="24"/>
          <w:szCs w:val="24"/>
        </w:rPr>
        <w:t xml:space="preserve">Caretaker </w:t>
      </w:r>
      <w:r w:rsidRPr="002B0A22">
        <w:rPr>
          <w:rFonts w:ascii="Times New Roman" w:hAnsi="Times New Roman" w:cs="Times New Roman"/>
          <w:sz w:val="24"/>
          <w:szCs w:val="24"/>
        </w:rPr>
        <w:t xml:space="preserve">at any time prior to the appointed </w:t>
      </w:r>
      <w:r w:rsidR="009642CC">
        <w:rPr>
          <w:rFonts w:ascii="Times New Roman" w:hAnsi="Times New Roman" w:cs="Times New Roman"/>
          <w:sz w:val="24"/>
          <w:szCs w:val="24"/>
        </w:rPr>
        <w:t xml:space="preserve">caretaker </w:t>
      </w:r>
      <w:r w:rsidRPr="002B0A22">
        <w:rPr>
          <w:rFonts w:ascii="Times New Roman" w:hAnsi="Times New Roman" w:cs="Times New Roman"/>
          <w:sz w:val="24"/>
          <w:szCs w:val="24"/>
        </w:rPr>
        <w:t>accepting office.</w:t>
      </w:r>
    </w:p>
    <w:p w14:paraId="55B02236" w14:textId="611D6288" w:rsidR="00804C76" w:rsidRDefault="00804C76" w:rsidP="00B15051">
      <w:pPr>
        <w:spacing w:after="0" w:line="240" w:lineRule="auto"/>
        <w:rPr>
          <w:rFonts w:ascii="Times New Roman" w:hAnsi="Times New Roman" w:cs="Times New Roman"/>
          <w:sz w:val="24"/>
          <w:szCs w:val="24"/>
        </w:rPr>
      </w:pPr>
    </w:p>
    <w:p w14:paraId="3F59F158" w14:textId="7B2E7C03" w:rsidR="00804C76" w:rsidRDefault="00804C76"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0ABA">
        <w:rPr>
          <w:rFonts w:ascii="Times New Roman" w:hAnsi="Times New Roman" w:cs="Times New Roman"/>
          <w:sz w:val="24"/>
          <w:szCs w:val="24"/>
        </w:rPr>
        <w:t>In the discretion of the named Successor Caretaker, t</w:t>
      </w:r>
      <w:r>
        <w:rPr>
          <w:rFonts w:ascii="Times New Roman" w:hAnsi="Times New Roman" w:cs="Times New Roman"/>
          <w:sz w:val="24"/>
          <w:szCs w:val="24"/>
        </w:rPr>
        <w:t xml:space="preserve">he Successor Caretaker </w:t>
      </w:r>
      <w:r w:rsidR="00036B1E">
        <w:rPr>
          <w:rFonts w:ascii="Times New Roman" w:hAnsi="Times New Roman" w:cs="Times New Roman"/>
          <w:sz w:val="24"/>
          <w:szCs w:val="24"/>
        </w:rPr>
        <w:t xml:space="preserve">may </w:t>
      </w:r>
      <w:r w:rsidR="00317199">
        <w:rPr>
          <w:rFonts w:ascii="Times New Roman" w:hAnsi="Times New Roman" w:cs="Times New Roman"/>
          <w:sz w:val="24"/>
          <w:szCs w:val="24"/>
        </w:rPr>
        <w:t>immediate</w:t>
      </w:r>
      <w:r w:rsidR="00D664BE">
        <w:rPr>
          <w:rFonts w:ascii="Times New Roman" w:hAnsi="Times New Roman" w:cs="Times New Roman"/>
          <w:sz w:val="24"/>
          <w:szCs w:val="24"/>
        </w:rPr>
        <w:t>ly</w:t>
      </w:r>
      <w:r w:rsidR="00317199">
        <w:rPr>
          <w:rFonts w:ascii="Times New Roman" w:hAnsi="Times New Roman" w:cs="Times New Roman"/>
          <w:sz w:val="24"/>
          <w:szCs w:val="24"/>
        </w:rPr>
        <w:t xml:space="preserve"> succeed me</w:t>
      </w:r>
      <w:r w:rsidR="004F40CD">
        <w:rPr>
          <w:rFonts w:ascii="Times New Roman" w:hAnsi="Times New Roman" w:cs="Times New Roman"/>
          <w:sz w:val="24"/>
          <w:szCs w:val="24"/>
        </w:rPr>
        <w:t xml:space="preserve"> as </w:t>
      </w:r>
      <w:r w:rsidR="00360293">
        <w:rPr>
          <w:rFonts w:ascii="Times New Roman" w:hAnsi="Times New Roman" w:cs="Times New Roman"/>
          <w:sz w:val="24"/>
          <w:szCs w:val="24"/>
        </w:rPr>
        <w:t xml:space="preserve">the original </w:t>
      </w:r>
      <w:r w:rsidR="004F40CD">
        <w:rPr>
          <w:rFonts w:ascii="Times New Roman" w:hAnsi="Times New Roman" w:cs="Times New Roman"/>
          <w:sz w:val="24"/>
          <w:szCs w:val="24"/>
        </w:rPr>
        <w:t>Caret</w:t>
      </w:r>
      <w:r w:rsidR="00D76677">
        <w:rPr>
          <w:rFonts w:ascii="Times New Roman" w:hAnsi="Times New Roman" w:cs="Times New Roman"/>
          <w:sz w:val="24"/>
          <w:szCs w:val="24"/>
        </w:rPr>
        <w:t>aker</w:t>
      </w:r>
      <w:r w:rsidR="00317199">
        <w:rPr>
          <w:rFonts w:ascii="Times New Roman" w:hAnsi="Times New Roman" w:cs="Times New Roman"/>
          <w:sz w:val="24"/>
          <w:szCs w:val="24"/>
        </w:rPr>
        <w:t xml:space="preserve"> at any time </w:t>
      </w:r>
      <w:r w:rsidR="00675144">
        <w:rPr>
          <w:rFonts w:ascii="Times New Roman" w:hAnsi="Times New Roman" w:cs="Times New Roman"/>
          <w:sz w:val="24"/>
          <w:szCs w:val="24"/>
        </w:rPr>
        <w:t>the Successor Caretaker believe</w:t>
      </w:r>
      <w:r w:rsidR="00687053">
        <w:rPr>
          <w:rFonts w:ascii="Times New Roman" w:hAnsi="Times New Roman" w:cs="Times New Roman"/>
          <w:sz w:val="24"/>
          <w:szCs w:val="24"/>
        </w:rPr>
        <w:t xml:space="preserve">s </w:t>
      </w:r>
      <w:r w:rsidR="00351043">
        <w:rPr>
          <w:rFonts w:ascii="Times New Roman" w:hAnsi="Times New Roman" w:cs="Times New Roman"/>
          <w:sz w:val="24"/>
          <w:szCs w:val="24"/>
        </w:rPr>
        <w:t xml:space="preserve">that </w:t>
      </w:r>
      <w:r w:rsidR="00687053">
        <w:rPr>
          <w:rFonts w:ascii="Times New Roman" w:hAnsi="Times New Roman" w:cs="Times New Roman"/>
          <w:sz w:val="24"/>
          <w:szCs w:val="24"/>
        </w:rPr>
        <w:t>I</w:t>
      </w:r>
      <w:r w:rsidR="009E6CAF">
        <w:rPr>
          <w:rFonts w:ascii="Times New Roman" w:hAnsi="Times New Roman" w:cs="Times New Roman"/>
          <w:sz w:val="24"/>
          <w:szCs w:val="24"/>
        </w:rPr>
        <w:t>, as Caretaker</w:t>
      </w:r>
      <w:r w:rsidR="00E65843">
        <w:rPr>
          <w:rFonts w:ascii="Times New Roman" w:hAnsi="Times New Roman" w:cs="Times New Roman"/>
          <w:sz w:val="24"/>
          <w:szCs w:val="24"/>
        </w:rPr>
        <w:t>,</w:t>
      </w:r>
      <w:r w:rsidR="009E6CAF">
        <w:rPr>
          <w:rFonts w:ascii="Times New Roman" w:hAnsi="Times New Roman" w:cs="Times New Roman"/>
          <w:sz w:val="24"/>
          <w:szCs w:val="24"/>
        </w:rPr>
        <w:t xml:space="preserve"> am unable to </w:t>
      </w:r>
      <w:r w:rsidR="009C4BE9">
        <w:rPr>
          <w:rFonts w:ascii="Times New Roman" w:hAnsi="Times New Roman" w:cs="Times New Roman"/>
          <w:sz w:val="24"/>
          <w:szCs w:val="24"/>
        </w:rPr>
        <w:t xml:space="preserve">give immediate attention to the </w:t>
      </w:r>
      <w:r w:rsidR="00EA3330">
        <w:rPr>
          <w:rFonts w:ascii="Times New Roman" w:hAnsi="Times New Roman" w:cs="Times New Roman"/>
          <w:sz w:val="24"/>
          <w:szCs w:val="24"/>
        </w:rPr>
        <w:t>proper care of the animal beneficiaries.</w:t>
      </w:r>
    </w:p>
    <w:p w14:paraId="415880A4" w14:textId="7B4BEFA9" w:rsidR="00817861" w:rsidRDefault="00817861" w:rsidP="00B15051">
      <w:pPr>
        <w:spacing w:after="0" w:line="240" w:lineRule="auto"/>
        <w:rPr>
          <w:rFonts w:ascii="Times New Roman" w:hAnsi="Times New Roman" w:cs="Times New Roman"/>
          <w:sz w:val="24"/>
          <w:szCs w:val="24"/>
        </w:rPr>
      </w:pPr>
    </w:p>
    <w:p w14:paraId="2B362FAA" w14:textId="58B34323" w:rsidR="00817861" w:rsidRDefault="00817861"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67028">
        <w:rPr>
          <w:rFonts w:ascii="Times New Roman" w:hAnsi="Times New Roman" w:cs="Times New Roman"/>
          <w:sz w:val="24"/>
          <w:szCs w:val="24"/>
        </w:rPr>
        <w:t xml:space="preserve">The Caretaker is </w:t>
      </w:r>
      <w:r w:rsidR="00E87FEB">
        <w:rPr>
          <w:rFonts w:ascii="Times New Roman" w:hAnsi="Times New Roman" w:cs="Times New Roman"/>
          <w:sz w:val="24"/>
          <w:szCs w:val="24"/>
        </w:rPr>
        <w:t>responsible for the</w:t>
      </w:r>
      <w:r w:rsidR="00DD6671">
        <w:rPr>
          <w:rFonts w:ascii="Times New Roman" w:hAnsi="Times New Roman" w:cs="Times New Roman"/>
          <w:sz w:val="24"/>
          <w:szCs w:val="24"/>
        </w:rPr>
        <w:t xml:space="preserve"> </w:t>
      </w:r>
      <w:r w:rsidR="00E87FEB">
        <w:rPr>
          <w:rFonts w:ascii="Times New Roman" w:hAnsi="Times New Roman" w:cs="Times New Roman"/>
          <w:sz w:val="24"/>
          <w:szCs w:val="24"/>
        </w:rPr>
        <w:t xml:space="preserve">provide a proper home and loving </w:t>
      </w:r>
      <w:r w:rsidR="00C92683">
        <w:rPr>
          <w:rFonts w:ascii="Times New Roman" w:hAnsi="Times New Roman" w:cs="Times New Roman"/>
          <w:sz w:val="24"/>
          <w:szCs w:val="24"/>
        </w:rPr>
        <w:t xml:space="preserve">and proper </w:t>
      </w:r>
      <w:r w:rsidR="00E87FEB">
        <w:rPr>
          <w:rFonts w:ascii="Times New Roman" w:hAnsi="Times New Roman" w:cs="Times New Roman"/>
          <w:sz w:val="24"/>
          <w:szCs w:val="24"/>
        </w:rPr>
        <w:t>care for the animal beneficiaries</w:t>
      </w:r>
      <w:r w:rsidR="00DD6671">
        <w:rPr>
          <w:rFonts w:ascii="Times New Roman" w:hAnsi="Times New Roman" w:cs="Times New Roman"/>
          <w:sz w:val="24"/>
          <w:szCs w:val="24"/>
        </w:rPr>
        <w:t xml:space="preserve"> and working with the AT Trustee </w:t>
      </w:r>
      <w:r w:rsidR="00DD7941">
        <w:rPr>
          <w:rFonts w:ascii="Times New Roman" w:hAnsi="Times New Roman" w:cs="Times New Roman"/>
          <w:sz w:val="24"/>
          <w:szCs w:val="24"/>
        </w:rPr>
        <w:t>to ensure that the financial needs of the animal beneficiaries</w:t>
      </w:r>
      <w:r w:rsidR="009639CB">
        <w:rPr>
          <w:rFonts w:ascii="Times New Roman" w:hAnsi="Times New Roman" w:cs="Times New Roman"/>
          <w:sz w:val="24"/>
          <w:szCs w:val="24"/>
        </w:rPr>
        <w:t xml:space="preserve"> are met.</w:t>
      </w:r>
    </w:p>
    <w:p w14:paraId="332DCE54" w14:textId="7F5135CB" w:rsidR="00536FA3" w:rsidRDefault="00536FA3" w:rsidP="00B15051">
      <w:pPr>
        <w:spacing w:after="0" w:line="240" w:lineRule="auto"/>
        <w:rPr>
          <w:rFonts w:ascii="Times New Roman" w:hAnsi="Times New Roman" w:cs="Times New Roman"/>
          <w:sz w:val="24"/>
          <w:szCs w:val="24"/>
        </w:rPr>
      </w:pPr>
    </w:p>
    <w:p w14:paraId="69899F4F" w14:textId="5D77D6F4" w:rsidR="00536FA3" w:rsidRDefault="00536FA3"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The Caretaker shall provide quarter</w:t>
      </w:r>
      <w:r w:rsidR="0099238D">
        <w:rPr>
          <w:rFonts w:ascii="Times New Roman" w:hAnsi="Times New Roman" w:cs="Times New Roman"/>
          <w:sz w:val="24"/>
          <w:szCs w:val="24"/>
        </w:rPr>
        <w:t>ly</w:t>
      </w:r>
      <w:r>
        <w:rPr>
          <w:rFonts w:ascii="Times New Roman" w:hAnsi="Times New Roman" w:cs="Times New Roman"/>
          <w:sz w:val="24"/>
          <w:szCs w:val="24"/>
        </w:rPr>
        <w:t xml:space="preserve"> written </w:t>
      </w:r>
      <w:r w:rsidR="00BE1012">
        <w:rPr>
          <w:rFonts w:ascii="Times New Roman" w:hAnsi="Times New Roman" w:cs="Times New Roman"/>
          <w:sz w:val="24"/>
          <w:szCs w:val="24"/>
        </w:rPr>
        <w:t xml:space="preserve">status </w:t>
      </w:r>
      <w:r>
        <w:rPr>
          <w:rFonts w:ascii="Times New Roman" w:hAnsi="Times New Roman" w:cs="Times New Roman"/>
          <w:sz w:val="24"/>
          <w:szCs w:val="24"/>
        </w:rPr>
        <w:t xml:space="preserve">reports of </w:t>
      </w:r>
      <w:r w:rsidR="0099238D">
        <w:rPr>
          <w:rFonts w:ascii="Times New Roman" w:hAnsi="Times New Roman" w:cs="Times New Roman"/>
          <w:sz w:val="24"/>
          <w:szCs w:val="24"/>
        </w:rPr>
        <w:t>the animal</w:t>
      </w:r>
      <w:r w:rsidR="000970F4">
        <w:rPr>
          <w:rFonts w:ascii="Times New Roman" w:hAnsi="Times New Roman" w:cs="Times New Roman"/>
          <w:sz w:val="24"/>
          <w:szCs w:val="24"/>
        </w:rPr>
        <w:t xml:space="preserve"> beneficiaries’ </w:t>
      </w:r>
      <w:r w:rsidR="008D023E">
        <w:rPr>
          <w:rFonts w:ascii="Times New Roman" w:hAnsi="Times New Roman" w:cs="Times New Roman"/>
          <w:sz w:val="24"/>
          <w:szCs w:val="24"/>
        </w:rPr>
        <w:t>status with</w:t>
      </w:r>
      <w:r w:rsidR="0081661E">
        <w:rPr>
          <w:rFonts w:ascii="Times New Roman" w:hAnsi="Times New Roman" w:cs="Times New Roman"/>
          <w:sz w:val="24"/>
          <w:szCs w:val="24"/>
        </w:rPr>
        <w:t>in</w:t>
      </w:r>
      <w:r w:rsidR="008D023E">
        <w:rPr>
          <w:rFonts w:ascii="Times New Roman" w:hAnsi="Times New Roman" w:cs="Times New Roman"/>
          <w:sz w:val="24"/>
          <w:szCs w:val="24"/>
        </w:rPr>
        <w:t xml:space="preserve"> the </w:t>
      </w:r>
      <w:r w:rsidR="00C32623">
        <w:rPr>
          <w:rFonts w:ascii="Times New Roman" w:hAnsi="Times New Roman" w:cs="Times New Roman"/>
          <w:sz w:val="24"/>
          <w:szCs w:val="24"/>
        </w:rPr>
        <w:t xml:space="preserve">articulated standard of </w:t>
      </w:r>
      <w:r w:rsidR="0081661E">
        <w:rPr>
          <w:rFonts w:ascii="Times New Roman" w:hAnsi="Times New Roman" w:cs="Times New Roman"/>
          <w:sz w:val="24"/>
          <w:szCs w:val="24"/>
        </w:rPr>
        <w:t xml:space="preserve">proper care for the </w:t>
      </w:r>
      <w:r w:rsidR="00EA44B2">
        <w:rPr>
          <w:rFonts w:ascii="Times New Roman" w:hAnsi="Times New Roman" w:cs="Times New Roman"/>
          <w:sz w:val="24"/>
          <w:szCs w:val="24"/>
        </w:rPr>
        <w:t>animal beneficiary</w:t>
      </w:r>
      <w:r w:rsidR="0081661E">
        <w:rPr>
          <w:rFonts w:ascii="Times New Roman" w:hAnsi="Times New Roman" w:cs="Times New Roman"/>
          <w:sz w:val="24"/>
          <w:szCs w:val="24"/>
        </w:rPr>
        <w:t>.</w:t>
      </w:r>
      <w:r w:rsidR="005B27C6">
        <w:rPr>
          <w:rFonts w:ascii="Times New Roman" w:hAnsi="Times New Roman" w:cs="Times New Roman"/>
          <w:sz w:val="24"/>
          <w:szCs w:val="24"/>
        </w:rPr>
        <w:t xml:space="preserve"> Such reports shall be </w:t>
      </w:r>
      <w:r w:rsidR="003502D7">
        <w:rPr>
          <w:rFonts w:ascii="Times New Roman" w:hAnsi="Times New Roman" w:cs="Times New Roman"/>
          <w:sz w:val="24"/>
          <w:szCs w:val="24"/>
        </w:rPr>
        <w:t xml:space="preserve">sent to each of the </w:t>
      </w:r>
      <w:r w:rsidR="0064131B">
        <w:rPr>
          <w:rFonts w:ascii="Times New Roman" w:hAnsi="Times New Roman" w:cs="Times New Roman"/>
          <w:sz w:val="24"/>
          <w:szCs w:val="24"/>
        </w:rPr>
        <w:t xml:space="preserve">then acting </w:t>
      </w:r>
      <w:r w:rsidR="003502D7">
        <w:rPr>
          <w:rFonts w:ascii="Times New Roman" w:hAnsi="Times New Roman" w:cs="Times New Roman"/>
          <w:sz w:val="24"/>
          <w:szCs w:val="24"/>
        </w:rPr>
        <w:t>AT Trustee, Enforcer and Trust Protector.</w:t>
      </w:r>
      <w:r w:rsidR="00003C9D">
        <w:rPr>
          <w:rFonts w:ascii="Times New Roman" w:hAnsi="Times New Roman" w:cs="Times New Roman"/>
          <w:sz w:val="24"/>
          <w:szCs w:val="24"/>
        </w:rPr>
        <w:t xml:space="preserve"> Such reports </w:t>
      </w:r>
      <w:r w:rsidR="007C1540">
        <w:rPr>
          <w:rFonts w:ascii="Times New Roman" w:hAnsi="Times New Roman" w:cs="Times New Roman"/>
          <w:sz w:val="24"/>
          <w:szCs w:val="24"/>
        </w:rPr>
        <w:t xml:space="preserve">shall </w:t>
      </w:r>
      <w:r w:rsidR="008718C7">
        <w:rPr>
          <w:rFonts w:ascii="Times New Roman" w:hAnsi="Times New Roman" w:cs="Times New Roman"/>
          <w:sz w:val="24"/>
          <w:szCs w:val="24"/>
        </w:rPr>
        <w:t xml:space="preserve">contain </w:t>
      </w:r>
      <w:r w:rsidR="007C1540">
        <w:rPr>
          <w:rFonts w:ascii="Times New Roman" w:hAnsi="Times New Roman" w:cs="Times New Roman"/>
          <w:sz w:val="24"/>
          <w:szCs w:val="24"/>
        </w:rPr>
        <w:t xml:space="preserve">such </w:t>
      </w:r>
      <w:r w:rsidR="00207295">
        <w:rPr>
          <w:rFonts w:ascii="Times New Roman" w:hAnsi="Times New Roman" w:cs="Times New Roman"/>
          <w:sz w:val="24"/>
          <w:szCs w:val="24"/>
        </w:rPr>
        <w:t xml:space="preserve">detail so as to provide sufficient information </w:t>
      </w:r>
      <w:r w:rsidR="0071049A">
        <w:rPr>
          <w:rFonts w:ascii="Times New Roman" w:hAnsi="Times New Roman" w:cs="Times New Roman"/>
          <w:sz w:val="24"/>
          <w:szCs w:val="24"/>
        </w:rPr>
        <w:t xml:space="preserve">to assess the status of the </w:t>
      </w:r>
      <w:r w:rsidR="00E91F80">
        <w:rPr>
          <w:rFonts w:ascii="Times New Roman" w:hAnsi="Times New Roman" w:cs="Times New Roman"/>
          <w:sz w:val="24"/>
          <w:szCs w:val="24"/>
        </w:rPr>
        <w:t xml:space="preserve">animal beneficiary within </w:t>
      </w:r>
      <w:r w:rsidR="00F740FE">
        <w:rPr>
          <w:rFonts w:ascii="Times New Roman" w:hAnsi="Times New Roman" w:cs="Times New Roman"/>
          <w:sz w:val="24"/>
          <w:szCs w:val="24"/>
        </w:rPr>
        <w:t>the articulated standard of proper care.</w:t>
      </w:r>
      <w:r w:rsidR="008062D6">
        <w:rPr>
          <w:rFonts w:ascii="Times New Roman" w:hAnsi="Times New Roman" w:cs="Times New Roman"/>
          <w:sz w:val="24"/>
          <w:szCs w:val="24"/>
        </w:rPr>
        <w:t xml:space="preserve"> </w:t>
      </w:r>
      <w:r w:rsidR="0046170C">
        <w:rPr>
          <w:rFonts w:ascii="Times New Roman" w:hAnsi="Times New Roman" w:cs="Times New Roman"/>
          <w:sz w:val="24"/>
          <w:szCs w:val="24"/>
        </w:rPr>
        <w:t xml:space="preserve">At a minimum such reports shall include: </w:t>
      </w:r>
      <w:r w:rsidR="00CB6F09">
        <w:rPr>
          <w:rFonts w:ascii="Times New Roman" w:hAnsi="Times New Roman" w:cs="Times New Roman"/>
          <w:sz w:val="24"/>
          <w:szCs w:val="24"/>
        </w:rPr>
        <w:t xml:space="preserve">most recent </w:t>
      </w:r>
      <w:r w:rsidR="001721B7">
        <w:rPr>
          <w:rFonts w:ascii="Times New Roman" w:hAnsi="Times New Roman" w:cs="Times New Roman"/>
          <w:sz w:val="24"/>
          <w:szCs w:val="24"/>
        </w:rPr>
        <w:t xml:space="preserve">medical and dental reports, </w:t>
      </w:r>
      <w:r w:rsidR="00FF7661">
        <w:rPr>
          <w:rFonts w:ascii="Times New Roman" w:hAnsi="Times New Roman" w:cs="Times New Roman"/>
          <w:sz w:val="24"/>
          <w:szCs w:val="24"/>
        </w:rPr>
        <w:t xml:space="preserve">current </w:t>
      </w:r>
      <w:r w:rsidR="001721B7">
        <w:rPr>
          <w:rFonts w:ascii="Times New Roman" w:hAnsi="Times New Roman" w:cs="Times New Roman"/>
          <w:sz w:val="24"/>
          <w:szCs w:val="24"/>
        </w:rPr>
        <w:t>weight</w:t>
      </w:r>
      <w:r w:rsidR="008A6FF7">
        <w:rPr>
          <w:rFonts w:ascii="Times New Roman" w:hAnsi="Times New Roman" w:cs="Times New Roman"/>
          <w:sz w:val="24"/>
          <w:szCs w:val="24"/>
        </w:rPr>
        <w:t xml:space="preserve">, </w:t>
      </w:r>
      <w:r w:rsidR="00FF7661">
        <w:rPr>
          <w:rFonts w:ascii="Times New Roman" w:hAnsi="Times New Roman" w:cs="Times New Roman"/>
          <w:sz w:val="24"/>
          <w:szCs w:val="24"/>
        </w:rPr>
        <w:t xml:space="preserve">current </w:t>
      </w:r>
      <w:r w:rsidR="00635F78">
        <w:rPr>
          <w:rFonts w:ascii="Times New Roman" w:hAnsi="Times New Roman" w:cs="Times New Roman"/>
          <w:sz w:val="24"/>
          <w:szCs w:val="24"/>
        </w:rPr>
        <w:t>food and water intake</w:t>
      </w:r>
      <w:r w:rsidR="00893496">
        <w:rPr>
          <w:rFonts w:ascii="Times New Roman" w:hAnsi="Times New Roman" w:cs="Times New Roman"/>
          <w:sz w:val="24"/>
          <w:szCs w:val="24"/>
        </w:rPr>
        <w:t xml:space="preserve"> (including preferences and apparent allergies), current </w:t>
      </w:r>
      <w:r w:rsidR="008A6FF7">
        <w:rPr>
          <w:rFonts w:ascii="Times New Roman" w:hAnsi="Times New Roman" w:cs="Times New Roman"/>
          <w:sz w:val="24"/>
          <w:szCs w:val="24"/>
        </w:rPr>
        <w:t>photos</w:t>
      </w:r>
      <w:r w:rsidR="00893496">
        <w:rPr>
          <w:rFonts w:ascii="Times New Roman" w:hAnsi="Times New Roman" w:cs="Times New Roman"/>
          <w:sz w:val="24"/>
          <w:szCs w:val="24"/>
        </w:rPr>
        <w:t>,</w:t>
      </w:r>
      <w:r w:rsidR="008A6FF7">
        <w:rPr>
          <w:rFonts w:ascii="Times New Roman" w:hAnsi="Times New Roman" w:cs="Times New Roman"/>
          <w:sz w:val="24"/>
          <w:szCs w:val="24"/>
        </w:rPr>
        <w:t xml:space="preserve"> and </w:t>
      </w:r>
      <w:r w:rsidR="00893496">
        <w:rPr>
          <w:rFonts w:ascii="Times New Roman" w:hAnsi="Times New Roman" w:cs="Times New Roman"/>
          <w:sz w:val="24"/>
          <w:szCs w:val="24"/>
        </w:rPr>
        <w:t xml:space="preserve">current </w:t>
      </w:r>
      <w:r w:rsidR="008A6FF7">
        <w:rPr>
          <w:rFonts w:ascii="Times New Roman" w:hAnsi="Times New Roman" w:cs="Times New Roman"/>
          <w:sz w:val="24"/>
          <w:szCs w:val="24"/>
        </w:rPr>
        <w:t xml:space="preserve">video. </w:t>
      </w:r>
      <w:r w:rsidR="008062D6">
        <w:rPr>
          <w:rFonts w:ascii="Times New Roman" w:hAnsi="Times New Roman" w:cs="Times New Roman"/>
          <w:sz w:val="24"/>
          <w:szCs w:val="24"/>
        </w:rPr>
        <w:t xml:space="preserve">The Caretaker shall promptly respond to </w:t>
      </w:r>
      <w:r w:rsidR="00380478">
        <w:rPr>
          <w:rFonts w:ascii="Times New Roman" w:hAnsi="Times New Roman" w:cs="Times New Roman"/>
          <w:sz w:val="24"/>
          <w:szCs w:val="24"/>
        </w:rPr>
        <w:t>queries by the then acting AT Trustee, Enforcer and Trust Pro</w:t>
      </w:r>
      <w:r w:rsidR="008710C6">
        <w:rPr>
          <w:rFonts w:ascii="Times New Roman" w:hAnsi="Times New Roman" w:cs="Times New Roman"/>
          <w:sz w:val="24"/>
          <w:szCs w:val="24"/>
        </w:rPr>
        <w:t>te</w:t>
      </w:r>
      <w:r w:rsidR="00380478">
        <w:rPr>
          <w:rFonts w:ascii="Times New Roman" w:hAnsi="Times New Roman" w:cs="Times New Roman"/>
          <w:sz w:val="24"/>
          <w:szCs w:val="24"/>
        </w:rPr>
        <w:t>ctor.</w:t>
      </w:r>
    </w:p>
    <w:p w14:paraId="189BAEC3" w14:textId="278C29BC" w:rsidR="00CA0DBB" w:rsidRDefault="00CA0DBB" w:rsidP="00B15051">
      <w:pPr>
        <w:spacing w:after="0" w:line="240" w:lineRule="auto"/>
        <w:rPr>
          <w:rFonts w:ascii="Times New Roman" w:hAnsi="Times New Roman" w:cs="Times New Roman"/>
          <w:sz w:val="24"/>
          <w:szCs w:val="24"/>
        </w:rPr>
      </w:pPr>
    </w:p>
    <w:p w14:paraId="4729E24B" w14:textId="56F33A4A" w:rsidR="00CA0DBB" w:rsidRDefault="00CA0DBB" w:rsidP="008314D0">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CE5C67">
        <w:rPr>
          <w:rFonts w:ascii="Times New Roman" w:eastAsiaTheme="minorEastAsia" w:hAnsi="Times New Roman" w:cs="Times New Roman"/>
          <w:sz w:val="24"/>
          <w:szCs w:val="24"/>
        </w:rPr>
        <w:t xml:space="preserve">Caretaker shall cooperate with </w:t>
      </w:r>
      <w:r w:rsidR="00D4348D">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AT Trustee, Enforcer </w:t>
      </w:r>
      <w:r w:rsidR="00D4348D">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 xml:space="preserve">Trust Protector </w:t>
      </w:r>
      <w:r w:rsidR="00AF3377">
        <w:rPr>
          <w:rFonts w:ascii="Times New Roman" w:eastAsiaTheme="minorEastAsia" w:hAnsi="Times New Roman" w:cs="Times New Roman"/>
          <w:sz w:val="24"/>
          <w:szCs w:val="24"/>
        </w:rPr>
        <w:t>for periodic</w:t>
      </w:r>
      <w:r w:rsidR="003E670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inspect</w:t>
      </w:r>
      <w:r w:rsidR="003E6706">
        <w:rPr>
          <w:rFonts w:ascii="Times New Roman" w:eastAsiaTheme="minorEastAsia" w:hAnsi="Times New Roman" w:cs="Times New Roman"/>
          <w:sz w:val="24"/>
          <w:szCs w:val="24"/>
        </w:rPr>
        <w:t>ions of</w:t>
      </w:r>
      <w:r>
        <w:rPr>
          <w:rFonts w:ascii="Times New Roman" w:eastAsiaTheme="minorEastAsia" w:hAnsi="Times New Roman" w:cs="Times New Roman"/>
          <w:sz w:val="24"/>
          <w:szCs w:val="24"/>
        </w:rPr>
        <w:t xml:space="preserve"> the animal beneficiaries and their home life for confirmation of the animal beneficiary’s identity and the quality of life and well-being</w:t>
      </w:r>
      <w:r w:rsidR="00826B14">
        <w:rPr>
          <w:rFonts w:ascii="Times New Roman" w:eastAsiaTheme="minorEastAsia" w:hAnsi="Times New Roman" w:cs="Times New Roman"/>
          <w:sz w:val="24"/>
          <w:szCs w:val="24"/>
        </w:rPr>
        <w:t xml:space="preserve"> (inclusive of </w:t>
      </w:r>
      <w:r w:rsidR="00120790">
        <w:rPr>
          <w:rFonts w:ascii="Times New Roman" w:eastAsiaTheme="minorEastAsia" w:hAnsi="Times New Roman" w:cs="Times New Roman"/>
          <w:sz w:val="24"/>
          <w:szCs w:val="24"/>
        </w:rPr>
        <w:t>physical</w:t>
      </w:r>
      <w:r w:rsidR="000B5617">
        <w:rPr>
          <w:rFonts w:ascii="Times New Roman" w:eastAsiaTheme="minorEastAsia" w:hAnsi="Times New Roman" w:cs="Times New Roman"/>
          <w:sz w:val="24"/>
          <w:szCs w:val="24"/>
        </w:rPr>
        <w:t xml:space="preserve"> and </w:t>
      </w:r>
      <w:r w:rsidR="00120790">
        <w:rPr>
          <w:rFonts w:ascii="Times New Roman" w:eastAsiaTheme="minorEastAsia" w:hAnsi="Times New Roman" w:cs="Times New Roman"/>
          <w:sz w:val="24"/>
          <w:szCs w:val="24"/>
        </w:rPr>
        <w:t>psychological con</w:t>
      </w:r>
      <w:r w:rsidR="000F2021">
        <w:rPr>
          <w:rFonts w:ascii="Times New Roman" w:eastAsiaTheme="minorEastAsia" w:hAnsi="Times New Roman" w:cs="Times New Roman"/>
          <w:sz w:val="24"/>
          <w:szCs w:val="24"/>
        </w:rPr>
        <w:t>d</w:t>
      </w:r>
      <w:r w:rsidR="00120790">
        <w:rPr>
          <w:rFonts w:ascii="Times New Roman" w:eastAsiaTheme="minorEastAsia" w:hAnsi="Times New Roman" w:cs="Times New Roman"/>
          <w:sz w:val="24"/>
          <w:szCs w:val="24"/>
        </w:rPr>
        <w:t>ition)</w:t>
      </w:r>
      <w:r>
        <w:rPr>
          <w:rFonts w:ascii="Times New Roman" w:eastAsiaTheme="minorEastAsia" w:hAnsi="Times New Roman" w:cs="Times New Roman"/>
          <w:sz w:val="24"/>
          <w:szCs w:val="24"/>
        </w:rPr>
        <w:t xml:space="preserve">. </w:t>
      </w:r>
      <w:r w:rsidR="005025FB">
        <w:rPr>
          <w:rFonts w:ascii="Times New Roman" w:eastAsiaTheme="minorEastAsia" w:hAnsi="Times New Roman" w:cs="Times New Roman"/>
          <w:sz w:val="24"/>
          <w:szCs w:val="24"/>
        </w:rPr>
        <w:t xml:space="preserve">Inspection visits may be unannounced at the discretion of the AT Trustee, Enforcer or Trust Protector. </w:t>
      </w:r>
      <w:r w:rsidR="002E7022">
        <w:rPr>
          <w:rFonts w:ascii="Times New Roman" w:eastAsiaTheme="minorEastAsia" w:hAnsi="Times New Roman" w:cs="Times New Roman"/>
          <w:sz w:val="24"/>
          <w:szCs w:val="24"/>
        </w:rPr>
        <w:t>Inspection may be made by a representative, such as a veterinarian, and may include: use of photos, examination of medical records and/or contact with the animal beneficiary’s veterinarian, DNA testing, blood testing, micro-chip installation</w:t>
      </w:r>
      <w:r w:rsidR="008E69F5">
        <w:rPr>
          <w:rFonts w:ascii="Times New Roman" w:eastAsiaTheme="minorEastAsia" w:hAnsi="Times New Roman" w:cs="Times New Roman"/>
          <w:sz w:val="24"/>
          <w:szCs w:val="24"/>
        </w:rPr>
        <w:t xml:space="preserve">, </w:t>
      </w:r>
      <w:r w:rsidR="00F220A7">
        <w:rPr>
          <w:rFonts w:ascii="Times New Roman" w:eastAsiaTheme="minorEastAsia" w:hAnsi="Times New Roman" w:cs="Times New Roman"/>
          <w:sz w:val="24"/>
          <w:szCs w:val="24"/>
        </w:rPr>
        <w:t>maintenance</w:t>
      </w:r>
      <w:r w:rsidR="002E7022">
        <w:rPr>
          <w:rFonts w:ascii="Times New Roman" w:eastAsiaTheme="minorEastAsia" w:hAnsi="Times New Roman" w:cs="Times New Roman"/>
          <w:sz w:val="24"/>
          <w:szCs w:val="24"/>
        </w:rPr>
        <w:t xml:space="preserve"> or verification, tattoo, or such other examination so as to verify the identity of the animal beneficiary and his or her well-being.</w:t>
      </w:r>
    </w:p>
    <w:p w14:paraId="30B4EB80" w14:textId="27BB6D1C" w:rsidR="006B3192" w:rsidRDefault="006B3192" w:rsidP="008314D0">
      <w:pPr>
        <w:spacing w:after="0" w:line="240" w:lineRule="auto"/>
        <w:ind w:firstLine="720"/>
        <w:rPr>
          <w:rFonts w:ascii="Times New Roman" w:eastAsiaTheme="minorEastAsia" w:hAnsi="Times New Roman" w:cs="Times New Roman"/>
          <w:sz w:val="24"/>
          <w:szCs w:val="24"/>
        </w:rPr>
      </w:pPr>
    </w:p>
    <w:p w14:paraId="5067A8FA" w14:textId="04A295F1" w:rsidR="004630FB" w:rsidRDefault="006B3192" w:rsidP="004630FB">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Non-cooperation by the Caretaker </w:t>
      </w:r>
      <w:r w:rsidR="006A5447">
        <w:rPr>
          <w:rFonts w:ascii="Times New Roman" w:eastAsiaTheme="minorEastAsia" w:hAnsi="Times New Roman" w:cs="Times New Roman"/>
          <w:sz w:val="24"/>
          <w:szCs w:val="24"/>
        </w:rPr>
        <w:t xml:space="preserve">with the AT Trustee, Enforcer or Trust Protector </w:t>
      </w:r>
      <w:r>
        <w:rPr>
          <w:rFonts w:ascii="Times New Roman" w:eastAsiaTheme="minorEastAsia" w:hAnsi="Times New Roman" w:cs="Times New Roman"/>
          <w:sz w:val="24"/>
          <w:szCs w:val="24"/>
        </w:rPr>
        <w:t>shall be grounds for the Caretaker’s removal.</w:t>
      </w:r>
    </w:p>
    <w:p w14:paraId="6C5EEDC1" w14:textId="10D3EF97" w:rsidR="004630FB" w:rsidRDefault="004630FB" w:rsidP="004630FB">
      <w:pPr>
        <w:spacing w:after="0" w:line="240" w:lineRule="auto"/>
        <w:ind w:firstLine="720"/>
        <w:rPr>
          <w:rFonts w:ascii="Times New Roman" w:eastAsiaTheme="minorEastAsia" w:hAnsi="Times New Roman" w:cs="Times New Roman"/>
          <w:sz w:val="24"/>
          <w:szCs w:val="24"/>
        </w:rPr>
      </w:pPr>
    </w:p>
    <w:p w14:paraId="183299F3" w14:textId="25621017" w:rsidR="00BF2CB0" w:rsidRDefault="004630FB" w:rsidP="00BF2CB0">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Caretaker’s </w:t>
      </w:r>
      <w:r w:rsidR="003E7A4E">
        <w:rPr>
          <w:rFonts w:ascii="Times New Roman" w:eastAsiaTheme="minorEastAsia" w:hAnsi="Times New Roman" w:cs="Times New Roman"/>
          <w:sz w:val="24"/>
          <w:szCs w:val="24"/>
        </w:rPr>
        <w:t>taking possession of the animal beneficiaries shall be subject to these provisions</w:t>
      </w:r>
      <w:r w:rsidR="008F45C3">
        <w:rPr>
          <w:rFonts w:ascii="Times New Roman" w:eastAsiaTheme="minorEastAsia" w:hAnsi="Times New Roman" w:cs="Times New Roman"/>
          <w:sz w:val="24"/>
          <w:szCs w:val="24"/>
        </w:rPr>
        <w:t xml:space="preserve"> and the Caretaker’s agreement to these provisions shall be presumed</w:t>
      </w:r>
      <w:r w:rsidR="003E7A4E">
        <w:rPr>
          <w:rFonts w:ascii="Times New Roman" w:eastAsiaTheme="minorEastAsia" w:hAnsi="Times New Roman" w:cs="Times New Roman"/>
          <w:sz w:val="24"/>
          <w:szCs w:val="24"/>
        </w:rPr>
        <w:t>.</w:t>
      </w:r>
      <w:r w:rsidR="00BF2CB0" w:rsidRPr="00BF2CB0">
        <w:rPr>
          <w:rFonts w:ascii="Times New Roman" w:eastAsiaTheme="minorEastAsia" w:hAnsi="Times New Roman" w:cs="Times New Roman"/>
          <w:sz w:val="24"/>
          <w:szCs w:val="24"/>
        </w:rPr>
        <w:t xml:space="preserve"> </w:t>
      </w:r>
    </w:p>
    <w:p w14:paraId="0A6493E1" w14:textId="4F89DD4E" w:rsidR="0038325B" w:rsidRDefault="0038325B" w:rsidP="00BF2CB0">
      <w:pPr>
        <w:spacing w:after="0" w:line="240" w:lineRule="auto"/>
        <w:ind w:firstLine="720"/>
        <w:rPr>
          <w:rFonts w:ascii="Times New Roman" w:eastAsiaTheme="minorEastAsia" w:hAnsi="Times New Roman" w:cs="Times New Roman"/>
          <w:sz w:val="24"/>
          <w:szCs w:val="24"/>
        </w:rPr>
      </w:pPr>
    </w:p>
    <w:p w14:paraId="76FBC682" w14:textId="2EFFCB4A" w:rsidR="0038325B" w:rsidRDefault="00CB581A" w:rsidP="00BF2CB0">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appointing a Caretaker, considerations </w:t>
      </w:r>
      <w:r w:rsidR="00963433">
        <w:rPr>
          <w:rFonts w:ascii="Times New Roman" w:eastAsiaTheme="minorEastAsia" w:hAnsi="Times New Roman" w:cs="Times New Roman"/>
          <w:sz w:val="24"/>
          <w:szCs w:val="24"/>
        </w:rPr>
        <w:t xml:space="preserve">might </w:t>
      </w:r>
      <w:r>
        <w:rPr>
          <w:rFonts w:ascii="Times New Roman" w:eastAsiaTheme="minorEastAsia" w:hAnsi="Times New Roman" w:cs="Times New Roman"/>
          <w:sz w:val="24"/>
          <w:szCs w:val="24"/>
        </w:rPr>
        <w:t xml:space="preserve">include: </w:t>
      </w:r>
    </w:p>
    <w:p w14:paraId="1ED35ED6" w14:textId="1D7ABB09" w:rsidR="00625A72" w:rsidRPr="00625A72" w:rsidRDefault="00625A72"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Pr="00625A72">
        <w:rPr>
          <w:rFonts w:ascii="Times New Roman" w:eastAsiaTheme="minorEastAsia" w:hAnsi="Times New Roman" w:cs="Times New Roman"/>
          <w:sz w:val="24"/>
          <w:szCs w:val="24"/>
        </w:rPr>
        <w:t xml:space="preserve">How and why the </w:t>
      </w:r>
      <w:r w:rsidR="00915656">
        <w:rPr>
          <w:rFonts w:ascii="Times New Roman" w:eastAsiaTheme="minorEastAsia" w:hAnsi="Times New Roman" w:cs="Times New Roman"/>
          <w:sz w:val="24"/>
          <w:szCs w:val="24"/>
        </w:rPr>
        <w:t>animal</w:t>
      </w:r>
      <w:r w:rsidRPr="00625A72">
        <w:rPr>
          <w:rFonts w:ascii="Times New Roman" w:eastAsiaTheme="minorEastAsia" w:hAnsi="Times New Roman" w:cs="Times New Roman"/>
          <w:sz w:val="24"/>
          <w:szCs w:val="24"/>
        </w:rPr>
        <w:t xml:space="preserve"> was </w:t>
      </w:r>
      <w:r w:rsidR="009C4476">
        <w:rPr>
          <w:rFonts w:ascii="Times New Roman" w:eastAsiaTheme="minorEastAsia" w:hAnsi="Times New Roman" w:cs="Times New Roman"/>
          <w:sz w:val="24"/>
          <w:szCs w:val="24"/>
        </w:rPr>
        <w:t xml:space="preserve">originally </w:t>
      </w:r>
      <w:r w:rsidRPr="00625A72">
        <w:rPr>
          <w:rFonts w:ascii="Times New Roman" w:eastAsiaTheme="minorEastAsia" w:hAnsi="Times New Roman" w:cs="Times New Roman"/>
          <w:sz w:val="24"/>
          <w:szCs w:val="24"/>
        </w:rPr>
        <w:t>acquired</w:t>
      </w:r>
      <w:r w:rsidR="00424863">
        <w:rPr>
          <w:rFonts w:ascii="Times New Roman" w:eastAsiaTheme="minorEastAsia" w:hAnsi="Times New Roman" w:cs="Times New Roman"/>
          <w:sz w:val="24"/>
          <w:szCs w:val="24"/>
        </w:rPr>
        <w:t xml:space="preserve"> by me</w:t>
      </w:r>
      <w:r w:rsidRPr="00625A72">
        <w:rPr>
          <w:rFonts w:ascii="Times New Roman" w:eastAsiaTheme="minorEastAsia" w:hAnsi="Times New Roman" w:cs="Times New Roman"/>
          <w:sz w:val="24"/>
          <w:szCs w:val="24"/>
        </w:rPr>
        <w:t>.</w:t>
      </w:r>
    </w:p>
    <w:p w14:paraId="182EFC91" w14:textId="7A3F9462" w:rsidR="00625A72" w:rsidRPr="00625A72" w:rsidRDefault="00405EEA" w:rsidP="00F22172">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 xml:space="preserve">Contribution to and past participation in the </w:t>
      </w:r>
      <w:r w:rsidR="00AD7E66">
        <w:rPr>
          <w:rFonts w:ascii="Times New Roman" w:eastAsiaTheme="minorEastAsia" w:hAnsi="Times New Roman" w:cs="Times New Roman"/>
          <w:sz w:val="24"/>
          <w:szCs w:val="24"/>
        </w:rPr>
        <w:t xml:space="preserve">“sharing” or </w:t>
      </w:r>
      <w:r w:rsidR="00FA4C7E">
        <w:rPr>
          <w:rFonts w:ascii="Times New Roman" w:eastAsiaTheme="minorEastAsia" w:hAnsi="Times New Roman" w:cs="Times New Roman"/>
          <w:sz w:val="24"/>
          <w:szCs w:val="24"/>
        </w:rPr>
        <w:t>c</w:t>
      </w:r>
      <w:r w:rsidR="00625A72" w:rsidRPr="00625A72">
        <w:rPr>
          <w:rFonts w:ascii="Times New Roman" w:eastAsiaTheme="minorEastAsia" w:hAnsi="Times New Roman" w:cs="Times New Roman"/>
          <w:sz w:val="24"/>
          <w:szCs w:val="24"/>
        </w:rPr>
        <w:t>ar</w:t>
      </w:r>
      <w:r w:rsidR="00AD7E66">
        <w:rPr>
          <w:rFonts w:ascii="Times New Roman" w:eastAsiaTheme="minorEastAsia" w:hAnsi="Times New Roman" w:cs="Times New Roman"/>
          <w:sz w:val="24"/>
          <w:szCs w:val="24"/>
        </w:rPr>
        <w:t>ing</w:t>
      </w:r>
      <w:r w:rsidR="00625A72" w:rsidRPr="00625A72">
        <w:rPr>
          <w:rFonts w:ascii="Times New Roman" w:eastAsiaTheme="minorEastAsia" w:hAnsi="Times New Roman" w:cs="Times New Roman"/>
          <w:sz w:val="24"/>
          <w:szCs w:val="24"/>
        </w:rPr>
        <w:t xml:space="preserve"> of the </w:t>
      </w:r>
      <w:r w:rsidR="00C16EAB">
        <w:rPr>
          <w:rFonts w:ascii="Times New Roman" w:eastAsiaTheme="minorEastAsia" w:hAnsi="Times New Roman" w:cs="Times New Roman"/>
          <w:sz w:val="24"/>
          <w:szCs w:val="24"/>
        </w:rPr>
        <w:t xml:space="preserve">animal </w:t>
      </w:r>
      <w:r w:rsidR="00625A72" w:rsidRPr="00625A72">
        <w:rPr>
          <w:rFonts w:ascii="Times New Roman" w:eastAsiaTheme="minorEastAsia" w:hAnsi="Times New Roman" w:cs="Times New Roman"/>
          <w:sz w:val="24"/>
          <w:szCs w:val="24"/>
        </w:rPr>
        <w:t xml:space="preserve">(e.g., who took the </w:t>
      </w:r>
      <w:r w:rsidR="00C16EAB">
        <w:rPr>
          <w:rFonts w:ascii="Times New Roman" w:eastAsiaTheme="minorEastAsia" w:hAnsi="Times New Roman" w:cs="Times New Roman"/>
          <w:sz w:val="24"/>
          <w:szCs w:val="24"/>
        </w:rPr>
        <w:t>animal t</w:t>
      </w:r>
      <w:r w:rsidR="00625A72" w:rsidRPr="00625A72">
        <w:rPr>
          <w:rFonts w:ascii="Times New Roman" w:eastAsiaTheme="minorEastAsia" w:hAnsi="Times New Roman" w:cs="Times New Roman"/>
          <w:sz w:val="24"/>
          <w:szCs w:val="24"/>
        </w:rPr>
        <w:t>o the vet, who regularly walked, fed, groomed, and otherwise cared for the animals).</w:t>
      </w:r>
    </w:p>
    <w:p w14:paraId="43CA337D" w14:textId="01596FC4" w:rsidR="00625A72" w:rsidRPr="00625A72" w:rsidRDefault="00405EEA" w:rsidP="00DD76A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 xml:space="preserve">Past cooperation (or lack thereof), both as to the </w:t>
      </w:r>
      <w:r w:rsidR="00F22172">
        <w:rPr>
          <w:rFonts w:ascii="Times New Roman" w:eastAsiaTheme="minorEastAsia" w:hAnsi="Times New Roman" w:cs="Times New Roman"/>
          <w:sz w:val="24"/>
          <w:szCs w:val="24"/>
        </w:rPr>
        <w:t xml:space="preserve">animal </w:t>
      </w:r>
      <w:r w:rsidR="00625A72" w:rsidRPr="00625A72">
        <w:rPr>
          <w:rFonts w:ascii="Times New Roman" w:eastAsiaTheme="minorEastAsia" w:hAnsi="Times New Roman" w:cs="Times New Roman"/>
          <w:sz w:val="24"/>
          <w:szCs w:val="24"/>
        </w:rPr>
        <w:t>and to any other matters.</w:t>
      </w:r>
    </w:p>
    <w:p w14:paraId="3F262757" w14:textId="1ACEB5AC"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Distance.</w:t>
      </w:r>
    </w:p>
    <w:p w14:paraId="35C001C8" w14:textId="166919CF"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 xml:space="preserve">Willingness to continue the </w:t>
      </w:r>
      <w:r w:rsidR="00DD76A3">
        <w:rPr>
          <w:rFonts w:ascii="Times New Roman" w:eastAsiaTheme="minorEastAsia" w:hAnsi="Times New Roman" w:cs="Times New Roman"/>
          <w:sz w:val="24"/>
          <w:szCs w:val="24"/>
        </w:rPr>
        <w:t>animal</w:t>
      </w:r>
      <w:r w:rsidR="00625A72" w:rsidRPr="00625A72">
        <w:rPr>
          <w:rFonts w:ascii="Times New Roman" w:eastAsiaTheme="minorEastAsia" w:hAnsi="Times New Roman" w:cs="Times New Roman"/>
          <w:sz w:val="24"/>
          <w:szCs w:val="24"/>
        </w:rPr>
        <w:t xml:space="preserve">’s relationship with the other </w:t>
      </w:r>
      <w:r w:rsidR="00863D6B">
        <w:rPr>
          <w:rFonts w:ascii="Times New Roman" w:eastAsiaTheme="minorEastAsia" w:hAnsi="Times New Roman" w:cs="Times New Roman"/>
          <w:sz w:val="24"/>
          <w:szCs w:val="24"/>
        </w:rPr>
        <w:t>significant persons</w:t>
      </w:r>
      <w:r w:rsidR="00625A72" w:rsidRPr="00625A72">
        <w:rPr>
          <w:rFonts w:ascii="Times New Roman" w:eastAsiaTheme="minorEastAsia" w:hAnsi="Times New Roman" w:cs="Times New Roman"/>
          <w:sz w:val="24"/>
          <w:szCs w:val="24"/>
        </w:rPr>
        <w:t>.</w:t>
      </w:r>
    </w:p>
    <w:p w14:paraId="221132F2" w14:textId="5B090AD5"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 xml:space="preserve">Other factors unique to the circumstances, including relevant attributes of the animal that are at issue. </w:t>
      </w:r>
    </w:p>
    <w:p w14:paraId="08DC26DD" w14:textId="47C5EB1B"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Identification and prioritization of the animal’s needs ahead of a caretaker.</w:t>
      </w:r>
    </w:p>
    <w:p w14:paraId="00CBA190" w14:textId="1EED746A"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Caretaking that empathizes with and meets the animal’s needs.</w:t>
      </w:r>
    </w:p>
    <w:p w14:paraId="1F01CA69" w14:textId="5D598AB6" w:rsidR="00625A72" w:rsidRPr="00625A72"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Caretaker’s ability to regulate their own impulses and emotions.</w:t>
      </w:r>
    </w:p>
    <w:p w14:paraId="5F635F84" w14:textId="0253210D" w:rsidR="00625A72" w:rsidRPr="008314D0" w:rsidRDefault="00405EEA" w:rsidP="00963433">
      <w:pPr>
        <w:spacing w:after="0" w:line="24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B7"/>
      </w:r>
      <w:r>
        <w:rPr>
          <w:rFonts w:ascii="Times New Roman" w:eastAsiaTheme="minorEastAsia" w:hAnsi="Times New Roman" w:cs="Times New Roman"/>
          <w:sz w:val="24"/>
          <w:szCs w:val="24"/>
        </w:rPr>
        <w:tab/>
      </w:r>
      <w:r w:rsidR="00625A72" w:rsidRPr="00625A72">
        <w:rPr>
          <w:rFonts w:ascii="Times New Roman" w:eastAsiaTheme="minorEastAsia" w:hAnsi="Times New Roman" w:cs="Times New Roman"/>
          <w:sz w:val="24"/>
          <w:szCs w:val="24"/>
        </w:rPr>
        <w:t>Caretaker’s appropriate judgment regarding the animal’s welfare and well-being.</w:t>
      </w:r>
    </w:p>
    <w:p w14:paraId="6848B380" w14:textId="25B22EB1" w:rsidR="00BF2CB0" w:rsidRDefault="00BF2CB0" w:rsidP="00BF2CB0">
      <w:pPr>
        <w:spacing w:after="0" w:line="240" w:lineRule="auto"/>
        <w:rPr>
          <w:rFonts w:ascii="Times New Roman" w:hAnsi="Times New Roman" w:cs="Times New Roman"/>
          <w:sz w:val="24"/>
          <w:szCs w:val="24"/>
        </w:rPr>
      </w:pPr>
    </w:p>
    <w:p w14:paraId="7DA0D9CE" w14:textId="4B9A3E15" w:rsidR="004C54BB" w:rsidRDefault="00A25029" w:rsidP="004C54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Further considerations in appointing a Caretaker </w:t>
      </w:r>
      <w:r w:rsidR="00AF4C5A">
        <w:rPr>
          <w:rFonts w:ascii="Times New Roman" w:hAnsi="Times New Roman" w:cs="Times New Roman"/>
          <w:sz w:val="24"/>
          <w:szCs w:val="24"/>
        </w:rPr>
        <w:t xml:space="preserve">might include: </w:t>
      </w:r>
      <w:r w:rsidR="006F5D57">
        <w:rPr>
          <w:rFonts w:ascii="Times New Roman" w:hAnsi="Times New Roman" w:cs="Times New Roman"/>
          <w:sz w:val="24"/>
          <w:szCs w:val="24"/>
        </w:rPr>
        <w:t xml:space="preserve">the presence of other animals in the </w:t>
      </w:r>
      <w:r w:rsidR="00BD338E">
        <w:rPr>
          <w:rFonts w:ascii="Times New Roman" w:hAnsi="Times New Roman" w:cs="Times New Roman"/>
          <w:sz w:val="24"/>
          <w:szCs w:val="24"/>
        </w:rPr>
        <w:t xml:space="preserve">Caretaker’s </w:t>
      </w:r>
      <w:r w:rsidR="006F5D57">
        <w:rPr>
          <w:rFonts w:ascii="Times New Roman" w:hAnsi="Times New Roman" w:cs="Times New Roman"/>
          <w:sz w:val="24"/>
          <w:szCs w:val="24"/>
        </w:rPr>
        <w:t xml:space="preserve">home and their health (including vaccination status) and temperament, human health and temperament (including alcohol or drug usage, domestic abuse), stability of home environment, history of animal ownership (such as surrendering of animals, </w:t>
      </w:r>
      <w:r w:rsidR="00DF6318">
        <w:rPr>
          <w:rFonts w:ascii="Times New Roman" w:hAnsi="Times New Roman" w:cs="Times New Roman"/>
          <w:sz w:val="24"/>
          <w:szCs w:val="24"/>
        </w:rPr>
        <w:t xml:space="preserve">neglect or </w:t>
      </w:r>
      <w:r w:rsidR="006F5D57">
        <w:rPr>
          <w:rFonts w:ascii="Times New Roman" w:hAnsi="Times New Roman" w:cs="Times New Roman"/>
          <w:sz w:val="24"/>
          <w:szCs w:val="24"/>
        </w:rPr>
        <w:t>abuse of animals, losing animals, euthanizing animals for reasons other than illness/injury or aggression), home and zoning that allows pets, adopting family intends to keep the animal beneficiary and not gift or sell, use as a companion versus guard, housing being inside versus outside kennel, outside access without harness, etc.</w:t>
      </w:r>
    </w:p>
    <w:p w14:paraId="1ED0C247" w14:textId="77777777" w:rsidR="004C54BB" w:rsidRDefault="004C54BB" w:rsidP="004C54BB">
      <w:pPr>
        <w:spacing w:after="0" w:line="240" w:lineRule="auto"/>
        <w:rPr>
          <w:rFonts w:ascii="Times New Roman" w:hAnsi="Times New Roman" w:cs="Times New Roman"/>
          <w:sz w:val="24"/>
          <w:szCs w:val="24"/>
        </w:rPr>
      </w:pPr>
    </w:p>
    <w:p w14:paraId="48B1F363" w14:textId="77777777" w:rsidR="0012164A" w:rsidRDefault="004C54BB" w:rsidP="0012164A">
      <w:pPr>
        <w:spacing w:after="0" w:line="240" w:lineRule="auto"/>
        <w:rPr>
          <w:rFonts w:ascii="Times New Roman" w:hAnsi="Times New Roman" w:cs="Times New Roman"/>
          <w:sz w:val="24"/>
          <w:szCs w:val="24"/>
        </w:rPr>
      </w:pPr>
      <w:r>
        <w:rPr>
          <w:rFonts w:ascii="Times New Roman" w:hAnsi="Times New Roman" w:cs="Times New Roman"/>
          <w:sz w:val="24"/>
          <w:szCs w:val="24"/>
        </w:rPr>
        <w:tab/>
        <w:t>The Caretaker shall be acting in a fiduciary capacity.</w:t>
      </w:r>
      <w:r w:rsidRPr="001833BC">
        <w:rPr>
          <w:rFonts w:ascii="Times New Roman" w:hAnsi="Times New Roman" w:cs="Times New Roman"/>
          <w:sz w:val="24"/>
          <w:szCs w:val="24"/>
        </w:rPr>
        <w:t xml:space="preserve"> </w:t>
      </w:r>
    </w:p>
    <w:p w14:paraId="6DD30364" w14:textId="77777777" w:rsidR="0012164A" w:rsidRDefault="0012164A" w:rsidP="0012164A">
      <w:pPr>
        <w:spacing w:after="0" w:line="240" w:lineRule="auto"/>
        <w:rPr>
          <w:rFonts w:ascii="Times New Roman" w:hAnsi="Times New Roman" w:cs="Times New Roman"/>
          <w:sz w:val="24"/>
          <w:szCs w:val="24"/>
        </w:rPr>
      </w:pPr>
    </w:p>
    <w:p w14:paraId="3FB60B5A" w14:textId="10E5F1AC" w:rsidR="006F5D57" w:rsidRDefault="0012164A" w:rsidP="00BF2C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Caretaker shall be entitled to seek separate advice and counsel to carry out the </w:t>
      </w:r>
      <w:r w:rsidR="00BF2B6F">
        <w:rPr>
          <w:rFonts w:ascii="Times New Roman" w:hAnsi="Times New Roman" w:cs="Times New Roman"/>
          <w:sz w:val="24"/>
          <w:szCs w:val="24"/>
        </w:rPr>
        <w:t xml:space="preserve">Caretaker’s </w:t>
      </w:r>
      <w:r>
        <w:rPr>
          <w:rFonts w:ascii="Times New Roman" w:hAnsi="Times New Roman" w:cs="Times New Roman"/>
          <w:sz w:val="24"/>
          <w:szCs w:val="24"/>
        </w:rPr>
        <w:t>duties and such costs shall be paid or reimbursed by the Animal Trust.</w:t>
      </w:r>
    </w:p>
    <w:p w14:paraId="7B64F2E1" w14:textId="77777777" w:rsidR="006F5D57" w:rsidRDefault="006F5D57" w:rsidP="00BF2CB0">
      <w:pPr>
        <w:spacing w:after="0" w:line="240" w:lineRule="auto"/>
        <w:rPr>
          <w:rFonts w:ascii="Times New Roman" w:hAnsi="Times New Roman" w:cs="Times New Roman"/>
          <w:sz w:val="24"/>
          <w:szCs w:val="24"/>
        </w:rPr>
      </w:pPr>
    </w:p>
    <w:p w14:paraId="20E5BC8D" w14:textId="17ADB6A1" w:rsidR="00B46816" w:rsidRPr="001D45AF" w:rsidRDefault="00BF2CB0" w:rsidP="00B4681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Enforcer </w:t>
      </w:r>
      <w:r w:rsidRPr="00B86030">
        <w:rPr>
          <w:rFonts w:ascii="Times New Roman" w:hAnsi="Times New Roman" w:cs="Times New Roman"/>
          <w:b/>
          <w:bCs/>
          <w:sz w:val="24"/>
          <w:szCs w:val="24"/>
        </w:rPr>
        <w:t>for the Animal Trust</w:t>
      </w:r>
      <w:r>
        <w:rPr>
          <w:rFonts w:ascii="Times New Roman" w:hAnsi="Times New Roman" w:cs="Times New Roman"/>
          <w:sz w:val="24"/>
          <w:szCs w:val="24"/>
        </w:rPr>
        <w:t xml:space="preserve">. </w:t>
      </w:r>
      <w:r w:rsidR="00B46816" w:rsidRPr="001D45AF">
        <w:rPr>
          <w:rFonts w:ascii="Times New Roman" w:hAnsi="Times New Roman" w:cs="Times New Roman"/>
          <w:sz w:val="24"/>
          <w:szCs w:val="24"/>
        </w:rPr>
        <w:t xml:space="preserve">I appoint following person as </w:t>
      </w:r>
      <w:r w:rsidR="00B46816">
        <w:rPr>
          <w:rFonts w:ascii="Times New Roman" w:hAnsi="Times New Roman" w:cs="Times New Roman"/>
          <w:sz w:val="24"/>
          <w:szCs w:val="24"/>
        </w:rPr>
        <w:t>Enforcer</w:t>
      </w:r>
      <w:r w:rsidR="00B46816" w:rsidRPr="001D45AF">
        <w:rPr>
          <w:rFonts w:ascii="Times New Roman" w:hAnsi="Times New Roman" w:cs="Times New Roman"/>
          <w:sz w:val="24"/>
          <w:szCs w:val="24"/>
        </w:rPr>
        <w:t xml:space="preserve">, </w:t>
      </w:r>
      <w:r w:rsidR="006F7C9D">
        <w:rPr>
          <w:rFonts w:ascii="Times New Roman" w:hAnsi="Times New Roman" w:cs="Times New Roman"/>
          <w:sz w:val="24"/>
          <w:szCs w:val="24"/>
        </w:rPr>
        <w:t xml:space="preserve">to act </w:t>
      </w:r>
      <w:r w:rsidR="00B46816" w:rsidRPr="001D45AF">
        <w:rPr>
          <w:rFonts w:ascii="Times New Roman" w:hAnsi="Times New Roman" w:cs="Times New Roman"/>
          <w:sz w:val="24"/>
          <w:szCs w:val="24"/>
        </w:rPr>
        <w:t>in the order so named:</w:t>
      </w:r>
    </w:p>
    <w:p w14:paraId="287F25F2" w14:textId="77777777" w:rsidR="00B46816" w:rsidRPr="001D45AF" w:rsidRDefault="00B46816" w:rsidP="00B46816">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1. Myself (the settlor).</w:t>
      </w:r>
    </w:p>
    <w:p w14:paraId="30DF7BA6" w14:textId="77777777" w:rsidR="00B46816" w:rsidRPr="001D45AF" w:rsidRDefault="00B46816" w:rsidP="00B46816">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2. __________.</w:t>
      </w:r>
    </w:p>
    <w:p w14:paraId="089754C4" w14:textId="77777777" w:rsidR="00B46816" w:rsidRDefault="00B46816" w:rsidP="00B46816">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3. __________.</w:t>
      </w:r>
    </w:p>
    <w:p w14:paraId="309BA54B" w14:textId="77777777" w:rsidR="00B46816" w:rsidRPr="001D45AF" w:rsidRDefault="00B46816" w:rsidP="00B46816">
      <w:pPr>
        <w:spacing w:after="0" w:line="240" w:lineRule="auto"/>
        <w:rPr>
          <w:rFonts w:ascii="Times New Roman" w:hAnsi="Times New Roman" w:cs="Times New Roman"/>
          <w:sz w:val="24"/>
          <w:szCs w:val="24"/>
        </w:rPr>
      </w:pPr>
    </w:p>
    <w:p w14:paraId="7193CC16" w14:textId="776023E0" w:rsidR="00B46816" w:rsidRDefault="00B46816" w:rsidP="00BF2CB0">
      <w:pPr>
        <w:spacing w:after="0" w:line="240" w:lineRule="auto"/>
        <w:rPr>
          <w:rFonts w:ascii="Times New Roman" w:hAnsi="Times New Roman" w:cs="Times New Roman"/>
          <w:sz w:val="24"/>
          <w:szCs w:val="24"/>
        </w:rPr>
      </w:pPr>
      <w:r w:rsidRPr="002B0A22">
        <w:rPr>
          <w:rFonts w:ascii="Times New Roman" w:hAnsi="Times New Roman" w:cs="Times New Roman"/>
          <w:sz w:val="24"/>
          <w:szCs w:val="24"/>
        </w:rPr>
        <w:t xml:space="preserve">The then acting </w:t>
      </w:r>
      <w:r w:rsidR="007D2C0D">
        <w:rPr>
          <w:rFonts w:ascii="Times New Roman" w:hAnsi="Times New Roman" w:cs="Times New Roman"/>
          <w:sz w:val="24"/>
          <w:szCs w:val="24"/>
        </w:rPr>
        <w:t xml:space="preserve">Enforcer </w:t>
      </w:r>
      <w:r w:rsidRPr="002B0A22">
        <w:rPr>
          <w:rFonts w:ascii="Times New Roman" w:hAnsi="Times New Roman" w:cs="Times New Roman"/>
          <w:sz w:val="24"/>
          <w:szCs w:val="24"/>
        </w:rPr>
        <w:t xml:space="preserve">may at any time during its tenure by written instrument, delivered to the </w:t>
      </w:r>
      <w:r>
        <w:rPr>
          <w:rFonts w:ascii="Times New Roman" w:hAnsi="Times New Roman" w:cs="Times New Roman"/>
          <w:sz w:val="24"/>
          <w:szCs w:val="24"/>
        </w:rPr>
        <w:t>AT Trustee</w:t>
      </w:r>
      <w:r w:rsidR="000C2315">
        <w:rPr>
          <w:rFonts w:ascii="Times New Roman" w:hAnsi="Times New Roman" w:cs="Times New Roman"/>
          <w:sz w:val="24"/>
          <w:szCs w:val="24"/>
        </w:rPr>
        <w:t>,</w:t>
      </w:r>
      <w:r>
        <w:rPr>
          <w:rFonts w:ascii="Times New Roman" w:hAnsi="Times New Roman" w:cs="Times New Roman"/>
          <w:sz w:val="24"/>
          <w:szCs w:val="24"/>
        </w:rPr>
        <w:t xml:space="preserve"> </w:t>
      </w:r>
      <w:r w:rsidRPr="002B0A22">
        <w:rPr>
          <w:rFonts w:ascii="Times New Roman" w:hAnsi="Times New Roman" w:cs="Times New Roman"/>
          <w:sz w:val="24"/>
          <w:szCs w:val="24"/>
        </w:rPr>
        <w:t xml:space="preserve">appoint a successor </w:t>
      </w:r>
      <w:r w:rsidR="00192E2F">
        <w:rPr>
          <w:rFonts w:ascii="Times New Roman" w:hAnsi="Times New Roman" w:cs="Times New Roman"/>
          <w:sz w:val="24"/>
          <w:szCs w:val="24"/>
        </w:rPr>
        <w:t xml:space="preserve">enforcer </w:t>
      </w:r>
      <w:r w:rsidRPr="002B0A22">
        <w:rPr>
          <w:rFonts w:ascii="Times New Roman" w:hAnsi="Times New Roman" w:cs="Times New Roman"/>
          <w:sz w:val="24"/>
          <w:szCs w:val="24"/>
        </w:rPr>
        <w:t xml:space="preserve">even to the extent modifying by amendment </w:t>
      </w:r>
      <w:r>
        <w:rPr>
          <w:rFonts w:ascii="Times New Roman" w:hAnsi="Times New Roman" w:cs="Times New Roman"/>
          <w:sz w:val="24"/>
          <w:szCs w:val="24"/>
        </w:rPr>
        <w:t>this P</w:t>
      </w:r>
      <w:r w:rsidRPr="002B0A22">
        <w:rPr>
          <w:rFonts w:ascii="Times New Roman" w:hAnsi="Times New Roman" w:cs="Times New Roman"/>
          <w:sz w:val="24"/>
          <w:szCs w:val="24"/>
        </w:rPr>
        <w:t xml:space="preserve">aragraph and effectively substituting a successor </w:t>
      </w:r>
      <w:r w:rsidR="004B206D">
        <w:rPr>
          <w:rFonts w:ascii="Times New Roman" w:hAnsi="Times New Roman" w:cs="Times New Roman"/>
          <w:sz w:val="24"/>
          <w:szCs w:val="24"/>
        </w:rPr>
        <w:t xml:space="preserve">Enforcer </w:t>
      </w:r>
      <w:r w:rsidRPr="002B0A22">
        <w:rPr>
          <w:rFonts w:ascii="Times New Roman" w:hAnsi="Times New Roman" w:cs="Times New Roman"/>
          <w:sz w:val="24"/>
          <w:szCs w:val="24"/>
        </w:rPr>
        <w:t xml:space="preserve">named by me. Such appointment may set term limits and other conditions and provide for successive </w:t>
      </w:r>
      <w:r w:rsidR="00CE638A">
        <w:rPr>
          <w:rFonts w:ascii="Times New Roman" w:hAnsi="Times New Roman" w:cs="Times New Roman"/>
          <w:sz w:val="24"/>
          <w:szCs w:val="24"/>
        </w:rPr>
        <w:t>enforcers</w:t>
      </w:r>
      <w:r w:rsidRPr="002B0A22">
        <w:rPr>
          <w:rFonts w:ascii="Times New Roman" w:hAnsi="Times New Roman" w:cs="Times New Roman"/>
          <w:sz w:val="24"/>
          <w:szCs w:val="24"/>
        </w:rPr>
        <w:t xml:space="preserve">. Such appointment may be revoked or amended by the appointing </w:t>
      </w:r>
      <w:r w:rsidR="00CE638A">
        <w:rPr>
          <w:rFonts w:ascii="Times New Roman" w:hAnsi="Times New Roman" w:cs="Times New Roman"/>
          <w:sz w:val="24"/>
          <w:szCs w:val="24"/>
        </w:rPr>
        <w:t xml:space="preserve">Enforcer </w:t>
      </w:r>
      <w:r w:rsidRPr="002B0A22">
        <w:rPr>
          <w:rFonts w:ascii="Times New Roman" w:hAnsi="Times New Roman" w:cs="Times New Roman"/>
          <w:sz w:val="24"/>
          <w:szCs w:val="24"/>
        </w:rPr>
        <w:t xml:space="preserve">at any time prior to the appointed </w:t>
      </w:r>
      <w:r w:rsidR="00B87473">
        <w:rPr>
          <w:rFonts w:ascii="Times New Roman" w:hAnsi="Times New Roman" w:cs="Times New Roman"/>
          <w:sz w:val="24"/>
          <w:szCs w:val="24"/>
        </w:rPr>
        <w:t xml:space="preserve">enforcer </w:t>
      </w:r>
      <w:r w:rsidRPr="002B0A22">
        <w:rPr>
          <w:rFonts w:ascii="Times New Roman" w:hAnsi="Times New Roman" w:cs="Times New Roman"/>
          <w:sz w:val="24"/>
          <w:szCs w:val="24"/>
        </w:rPr>
        <w:t>accepting office.</w:t>
      </w:r>
      <w:r>
        <w:rPr>
          <w:rFonts w:ascii="Times New Roman" w:hAnsi="Times New Roman" w:cs="Times New Roman"/>
          <w:sz w:val="24"/>
          <w:szCs w:val="24"/>
        </w:rPr>
        <w:t xml:space="preserve"> </w:t>
      </w:r>
      <w:r w:rsidRPr="001D45AF">
        <w:rPr>
          <w:rFonts w:ascii="Times New Roman" w:hAnsi="Times New Roman" w:cs="Times New Roman"/>
          <w:sz w:val="24"/>
          <w:szCs w:val="24"/>
        </w:rPr>
        <w:t>The Animal Trust is not required to have a</w:t>
      </w:r>
      <w:r w:rsidR="00B87473">
        <w:rPr>
          <w:rFonts w:ascii="Times New Roman" w:hAnsi="Times New Roman" w:cs="Times New Roman"/>
          <w:sz w:val="24"/>
          <w:szCs w:val="24"/>
        </w:rPr>
        <w:t>n Enforcer</w:t>
      </w:r>
      <w:r w:rsidRPr="001D45AF">
        <w:rPr>
          <w:rFonts w:ascii="Times New Roman" w:hAnsi="Times New Roman" w:cs="Times New Roman"/>
          <w:sz w:val="24"/>
          <w:szCs w:val="24"/>
        </w:rPr>
        <w:t>.</w:t>
      </w:r>
    </w:p>
    <w:p w14:paraId="5AAFAF52" w14:textId="77777777" w:rsidR="00B46816" w:rsidRDefault="00B46816" w:rsidP="00BF2CB0">
      <w:pPr>
        <w:spacing w:after="0" w:line="240" w:lineRule="auto"/>
        <w:rPr>
          <w:rFonts w:ascii="Times New Roman" w:hAnsi="Times New Roman" w:cs="Times New Roman"/>
          <w:sz w:val="24"/>
          <w:szCs w:val="24"/>
        </w:rPr>
      </w:pPr>
    </w:p>
    <w:p w14:paraId="2D9B2BAE" w14:textId="5F4F53A5" w:rsidR="004630FB" w:rsidRDefault="00913DD0" w:rsidP="00B468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Enforcer </w:t>
      </w:r>
      <w:r w:rsidR="00B93CCC">
        <w:rPr>
          <w:rFonts w:ascii="Times New Roman" w:hAnsi="Times New Roman" w:cs="Times New Roman"/>
          <w:sz w:val="24"/>
          <w:szCs w:val="24"/>
        </w:rPr>
        <w:t xml:space="preserve">shall </w:t>
      </w:r>
      <w:r w:rsidR="00775891">
        <w:rPr>
          <w:rFonts w:ascii="Times New Roman" w:hAnsi="Times New Roman" w:cs="Times New Roman"/>
          <w:sz w:val="24"/>
          <w:szCs w:val="24"/>
        </w:rPr>
        <w:t>enforce</w:t>
      </w:r>
      <w:r w:rsidR="00D922BD">
        <w:rPr>
          <w:rFonts w:ascii="Times New Roman" w:hAnsi="Times New Roman" w:cs="Times New Roman"/>
          <w:sz w:val="24"/>
          <w:szCs w:val="24"/>
        </w:rPr>
        <w:t xml:space="preserve"> the intended use of the principal or income of the Animal Trust</w:t>
      </w:r>
      <w:r w:rsidR="00C31208">
        <w:rPr>
          <w:rFonts w:ascii="Times New Roman" w:hAnsi="Times New Roman" w:cs="Times New Roman"/>
          <w:sz w:val="24"/>
          <w:szCs w:val="24"/>
        </w:rPr>
        <w:t xml:space="preserve"> and the proper care of the </w:t>
      </w:r>
      <w:r w:rsidR="00BD4311">
        <w:rPr>
          <w:rFonts w:ascii="Times New Roman" w:hAnsi="Times New Roman" w:cs="Times New Roman"/>
          <w:sz w:val="24"/>
          <w:szCs w:val="24"/>
        </w:rPr>
        <w:t>animal beneficiaries</w:t>
      </w:r>
      <w:r w:rsidR="000B0694">
        <w:rPr>
          <w:rFonts w:ascii="Times New Roman" w:hAnsi="Times New Roman" w:cs="Times New Roman"/>
          <w:sz w:val="24"/>
          <w:szCs w:val="24"/>
        </w:rPr>
        <w:t>.</w:t>
      </w:r>
      <w:r w:rsidR="005B0D80">
        <w:rPr>
          <w:rFonts w:ascii="Times New Roman" w:hAnsi="Times New Roman" w:cs="Times New Roman"/>
          <w:sz w:val="24"/>
          <w:szCs w:val="24"/>
        </w:rPr>
        <w:t xml:space="preserve"> </w:t>
      </w:r>
      <w:r w:rsidR="00E20D85">
        <w:rPr>
          <w:rFonts w:ascii="Times New Roman" w:hAnsi="Times New Roman" w:cs="Times New Roman"/>
          <w:sz w:val="24"/>
          <w:szCs w:val="24"/>
        </w:rPr>
        <w:t>The Enforcer shall have broad authority to review</w:t>
      </w:r>
      <w:r w:rsidR="000C528C">
        <w:rPr>
          <w:rFonts w:ascii="Times New Roman" w:hAnsi="Times New Roman" w:cs="Times New Roman"/>
          <w:sz w:val="24"/>
          <w:szCs w:val="24"/>
        </w:rPr>
        <w:t xml:space="preserve"> the</w:t>
      </w:r>
      <w:r w:rsidR="003F67AD">
        <w:rPr>
          <w:rFonts w:ascii="Times New Roman" w:hAnsi="Times New Roman" w:cs="Times New Roman"/>
          <w:sz w:val="24"/>
          <w:szCs w:val="24"/>
        </w:rPr>
        <w:t xml:space="preserve"> Animal Trust</w:t>
      </w:r>
      <w:r w:rsidR="000C528C">
        <w:rPr>
          <w:rFonts w:ascii="Times New Roman" w:hAnsi="Times New Roman" w:cs="Times New Roman"/>
          <w:sz w:val="24"/>
          <w:szCs w:val="24"/>
        </w:rPr>
        <w:t xml:space="preserve"> records and </w:t>
      </w:r>
      <w:r w:rsidR="009768AC">
        <w:rPr>
          <w:rFonts w:ascii="Times New Roman" w:hAnsi="Times New Roman" w:cs="Times New Roman"/>
          <w:sz w:val="24"/>
          <w:szCs w:val="24"/>
        </w:rPr>
        <w:t xml:space="preserve">the Caretaker’s proper care of </w:t>
      </w:r>
      <w:r w:rsidR="008F6A60">
        <w:rPr>
          <w:rFonts w:ascii="Times New Roman" w:hAnsi="Times New Roman" w:cs="Times New Roman"/>
          <w:sz w:val="24"/>
          <w:szCs w:val="24"/>
        </w:rPr>
        <w:t>the animal beneficiaries.</w:t>
      </w:r>
    </w:p>
    <w:p w14:paraId="7FFC215D" w14:textId="0698EEA4" w:rsidR="00B24D39" w:rsidRDefault="00B24D39" w:rsidP="00BF2CB0">
      <w:pPr>
        <w:spacing w:after="0" w:line="240" w:lineRule="auto"/>
        <w:rPr>
          <w:rFonts w:ascii="Times New Roman" w:hAnsi="Times New Roman" w:cs="Times New Roman"/>
          <w:sz w:val="24"/>
          <w:szCs w:val="24"/>
        </w:rPr>
      </w:pPr>
    </w:p>
    <w:p w14:paraId="3407B4D0" w14:textId="21E598CC" w:rsidR="00B24D39" w:rsidRDefault="00C55759" w:rsidP="00BF2CB0">
      <w:pPr>
        <w:spacing w:after="0" w:line="240" w:lineRule="auto"/>
        <w:rPr>
          <w:rFonts w:ascii="Times New Roman" w:hAnsi="Times New Roman" w:cs="Times New Roman"/>
          <w:sz w:val="24"/>
          <w:szCs w:val="24"/>
        </w:rPr>
      </w:pPr>
      <w:r>
        <w:rPr>
          <w:rFonts w:ascii="Times New Roman" w:hAnsi="Times New Roman" w:cs="Times New Roman"/>
          <w:sz w:val="24"/>
          <w:szCs w:val="24"/>
        </w:rPr>
        <w:tab/>
        <w:t>The Enforcer may recommend</w:t>
      </w:r>
      <w:r w:rsidR="0078040F">
        <w:rPr>
          <w:rFonts w:ascii="Times New Roman" w:hAnsi="Times New Roman" w:cs="Times New Roman"/>
          <w:sz w:val="24"/>
          <w:szCs w:val="24"/>
        </w:rPr>
        <w:t xml:space="preserve"> to the Caretaker </w:t>
      </w:r>
      <w:r w:rsidR="004D69F4">
        <w:rPr>
          <w:rFonts w:ascii="Times New Roman" w:hAnsi="Times New Roman" w:cs="Times New Roman"/>
          <w:sz w:val="24"/>
          <w:szCs w:val="24"/>
        </w:rPr>
        <w:t xml:space="preserve">and the AT Trustee </w:t>
      </w:r>
      <w:r w:rsidR="00C0464D">
        <w:rPr>
          <w:rFonts w:ascii="Times New Roman" w:hAnsi="Times New Roman" w:cs="Times New Roman"/>
          <w:sz w:val="24"/>
          <w:szCs w:val="24"/>
        </w:rPr>
        <w:t>proper care for the animal beneficiaries.</w:t>
      </w:r>
      <w:r w:rsidR="00657F26">
        <w:rPr>
          <w:rFonts w:ascii="Times New Roman" w:hAnsi="Times New Roman" w:cs="Times New Roman"/>
          <w:sz w:val="24"/>
          <w:szCs w:val="24"/>
        </w:rPr>
        <w:t xml:space="preserve"> The Enforcer may further direct the Caretaker and AT Trustee </w:t>
      </w:r>
      <w:r w:rsidR="00106D61">
        <w:rPr>
          <w:rFonts w:ascii="Times New Roman" w:hAnsi="Times New Roman" w:cs="Times New Roman"/>
          <w:sz w:val="24"/>
          <w:szCs w:val="24"/>
        </w:rPr>
        <w:t>proper care for the animal beneficiaries.</w:t>
      </w:r>
    </w:p>
    <w:p w14:paraId="33016A68" w14:textId="585BF8BD" w:rsidR="004A6F75" w:rsidRDefault="004A6F75" w:rsidP="00BF2CB0">
      <w:pPr>
        <w:spacing w:after="0" w:line="240" w:lineRule="auto"/>
        <w:rPr>
          <w:rFonts w:ascii="Times New Roman" w:hAnsi="Times New Roman" w:cs="Times New Roman"/>
          <w:sz w:val="24"/>
          <w:szCs w:val="24"/>
        </w:rPr>
      </w:pPr>
    </w:p>
    <w:p w14:paraId="5B624625" w14:textId="4493A916" w:rsidR="004A6F75" w:rsidRDefault="004A6F75" w:rsidP="00BF2CB0">
      <w:pPr>
        <w:spacing w:after="0" w:line="240" w:lineRule="auto"/>
        <w:rPr>
          <w:rFonts w:ascii="Times New Roman" w:hAnsi="Times New Roman" w:cs="Times New Roman"/>
          <w:sz w:val="24"/>
          <w:szCs w:val="24"/>
        </w:rPr>
      </w:pPr>
      <w:r>
        <w:rPr>
          <w:rFonts w:ascii="Times New Roman" w:hAnsi="Times New Roman" w:cs="Times New Roman"/>
          <w:sz w:val="24"/>
          <w:szCs w:val="24"/>
        </w:rPr>
        <w:tab/>
        <w:t>The Enforcer may remove and replace the Caretaker and the AT Trustee</w:t>
      </w:r>
      <w:r w:rsidR="00217BC3">
        <w:rPr>
          <w:rFonts w:ascii="Times New Roman" w:hAnsi="Times New Roman" w:cs="Times New Roman"/>
          <w:sz w:val="24"/>
          <w:szCs w:val="24"/>
        </w:rPr>
        <w:t xml:space="preserve"> or their successors.</w:t>
      </w:r>
      <w:r w:rsidR="006F4128">
        <w:rPr>
          <w:rFonts w:ascii="Times New Roman" w:hAnsi="Times New Roman" w:cs="Times New Roman"/>
          <w:sz w:val="24"/>
          <w:szCs w:val="24"/>
        </w:rPr>
        <w:t xml:space="preserve"> </w:t>
      </w:r>
      <w:r w:rsidR="006F4128" w:rsidRPr="006F4128">
        <w:rPr>
          <w:rFonts w:ascii="Times New Roman" w:hAnsi="Times New Roman" w:cs="Times New Roman"/>
          <w:sz w:val="24"/>
          <w:szCs w:val="24"/>
        </w:rPr>
        <w:t>Such appointment may set term limits and other conditions and provide for success</w:t>
      </w:r>
      <w:r w:rsidR="00583DAB">
        <w:rPr>
          <w:rFonts w:ascii="Times New Roman" w:hAnsi="Times New Roman" w:cs="Times New Roman"/>
          <w:sz w:val="24"/>
          <w:szCs w:val="24"/>
        </w:rPr>
        <w:t>ors</w:t>
      </w:r>
      <w:r w:rsidR="006F4128" w:rsidRPr="006F4128">
        <w:rPr>
          <w:rFonts w:ascii="Times New Roman" w:hAnsi="Times New Roman" w:cs="Times New Roman"/>
          <w:sz w:val="24"/>
          <w:szCs w:val="24"/>
        </w:rPr>
        <w:t>.</w:t>
      </w:r>
    </w:p>
    <w:p w14:paraId="313A4455" w14:textId="235C2C00" w:rsidR="000B0694" w:rsidRDefault="000B0694" w:rsidP="00BF2CB0">
      <w:pPr>
        <w:spacing w:after="0" w:line="240" w:lineRule="auto"/>
        <w:rPr>
          <w:rFonts w:ascii="Times New Roman" w:hAnsi="Times New Roman" w:cs="Times New Roman"/>
          <w:sz w:val="24"/>
          <w:szCs w:val="24"/>
        </w:rPr>
      </w:pPr>
    </w:p>
    <w:p w14:paraId="2210BB8B" w14:textId="20725E77" w:rsidR="000B0694" w:rsidRDefault="000B0694" w:rsidP="00BF2C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42A7">
        <w:rPr>
          <w:rFonts w:ascii="Times New Roman" w:hAnsi="Times New Roman" w:cs="Times New Roman"/>
          <w:sz w:val="24"/>
          <w:szCs w:val="24"/>
        </w:rPr>
        <w:t xml:space="preserve">The </w:t>
      </w:r>
      <w:r w:rsidR="00853876">
        <w:rPr>
          <w:rFonts w:ascii="Times New Roman" w:hAnsi="Times New Roman" w:cs="Times New Roman"/>
          <w:sz w:val="24"/>
          <w:szCs w:val="24"/>
        </w:rPr>
        <w:t xml:space="preserve">Enforcer shall not </w:t>
      </w:r>
      <w:r w:rsidR="00BE26BC">
        <w:rPr>
          <w:rFonts w:ascii="Times New Roman" w:hAnsi="Times New Roman" w:cs="Times New Roman"/>
          <w:sz w:val="24"/>
          <w:szCs w:val="24"/>
        </w:rPr>
        <w:t>be acting in a fiduciary capacity.</w:t>
      </w:r>
    </w:p>
    <w:p w14:paraId="0C4A8175" w14:textId="21552040" w:rsidR="0060603F" w:rsidRDefault="0060603F" w:rsidP="00BF2CB0">
      <w:pPr>
        <w:spacing w:after="0" w:line="240" w:lineRule="auto"/>
        <w:rPr>
          <w:rFonts w:ascii="Times New Roman" w:hAnsi="Times New Roman" w:cs="Times New Roman"/>
          <w:sz w:val="24"/>
          <w:szCs w:val="24"/>
        </w:rPr>
      </w:pPr>
    </w:p>
    <w:p w14:paraId="59C2FA4F" w14:textId="0C74DD29" w:rsidR="0060603F" w:rsidRPr="00BF2CB0" w:rsidRDefault="0060603F" w:rsidP="00BF2C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Enforcer shall be entitled to seek </w:t>
      </w:r>
      <w:r w:rsidR="00F5516C">
        <w:rPr>
          <w:rFonts w:ascii="Times New Roman" w:hAnsi="Times New Roman" w:cs="Times New Roman"/>
          <w:sz w:val="24"/>
          <w:szCs w:val="24"/>
        </w:rPr>
        <w:t xml:space="preserve">separate </w:t>
      </w:r>
      <w:r w:rsidR="00B53CFB">
        <w:rPr>
          <w:rFonts w:ascii="Times New Roman" w:hAnsi="Times New Roman" w:cs="Times New Roman"/>
          <w:sz w:val="24"/>
          <w:szCs w:val="24"/>
        </w:rPr>
        <w:t xml:space="preserve">advice and counsel to carry out </w:t>
      </w:r>
      <w:r w:rsidR="00C27953">
        <w:rPr>
          <w:rFonts w:ascii="Times New Roman" w:hAnsi="Times New Roman" w:cs="Times New Roman"/>
          <w:sz w:val="24"/>
          <w:szCs w:val="24"/>
        </w:rPr>
        <w:t xml:space="preserve">the Enforcer’s duties and such costs shall be </w:t>
      </w:r>
      <w:r w:rsidR="00B21952">
        <w:rPr>
          <w:rFonts w:ascii="Times New Roman" w:hAnsi="Times New Roman" w:cs="Times New Roman"/>
          <w:sz w:val="24"/>
          <w:szCs w:val="24"/>
        </w:rPr>
        <w:t>paid or reimbursed by the Animal Trust.</w:t>
      </w:r>
    </w:p>
    <w:p w14:paraId="1ADD0E85" w14:textId="2D82D76A" w:rsidR="001A1792" w:rsidRDefault="001A1792" w:rsidP="00B15051">
      <w:pPr>
        <w:spacing w:after="0" w:line="240" w:lineRule="auto"/>
        <w:rPr>
          <w:rFonts w:ascii="Times New Roman" w:hAnsi="Times New Roman" w:cs="Times New Roman"/>
          <w:sz w:val="24"/>
          <w:szCs w:val="24"/>
        </w:rPr>
      </w:pPr>
    </w:p>
    <w:p w14:paraId="1BFC3384" w14:textId="223F6C70" w:rsidR="001D45AF" w:rsidRPr="001D45AF" w:rsidRDefault="001A1792" w:rsidP="001D45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ab/>
      </w:r>
      <w:r w:rsidRPr="00B86030">
        <w:rPr>
          <w:rFonts w:ascii="Times New Roman" w:hAnsi="Times New Roman" w:cs="Times New Roman"/>
          <w:b/>
          <w:bCs/>
          <w:sz w:val="24"/>
          <w:szCs w:val="24"/>
        </w:rPr>
        <w:t>Trust Protector for the Animal Trust</w:t>
      </w:r>
      <w:r>
        <w:rPr>
          <w:rFonts w:ascii="Times New Roman" w:hAnsi="Times New Roman" w:cs="Times New Roman"/>
          <w:sz w:val="24"/>
          <w:szCs w:val="24"/>
        </w:rPr>
        <w:t>.</w:t>
      </w:r>
      <w:r w:rsidR="00691EEE">
        <w:rPr>
          <w:rFonts w:ascii="Times New Roman" w:hAnsi="Times New Roman" w:cs="Times New Roman"/>
          <w:sz w:val="24"/>
          <w:szCs w:val="24"/>
        </w:rPr>
        <w:t xml:space="preserve"> </w:t>
      </w:r>
      <w:r w:rsidR="001D45AF" w:rsidRPr="001D45AF">
        <w:rPr>
          <w:rFonts w:ascii="Times New Roman" w:hAnsi="Times New Roman" w:cs="Times New Roman"/>
          <w:sz w:val="24"/>
          <w:szCs w:val="24"/>
        </w:rPr>
        <w:t xml:space="preserve">I appoint following person as Trust Protector, </w:t>
      </w:r>
      <w:r w:rsidR="009044CA">
        <w:rPr>
          <w:rFonts w:ascii="Times New Roman" w:hAnsi="Times New Roman" w:cs="Times New Roman"/>
          <w:sz w:val="24"/>
          <w:szCs w:val="24"/>
        </w:rPr>
        <w:t xml:space="preserve">to act </w:t>
      </w:r>
      <w:r w:rsidR="001D45AF" w:rsidRPr="001D45AF">
        <w:rPr>
          <w:rFonts w:ascii="Times New Roman" w:hAnsi="Times New Roman" w:cs="Times New Roman"/>
          <w:sz w:val="24"/>
          <w:szCs w:val="24"/>
        </w:rPr>
        <w:t>in the order so named:</w:t>
      </w:r>
    </w:p>
    <w:p w14:paraId="355108F3" w14:textId="77777777" w:rsidR="001D45AF" w:rsidRPr="001D45AF" w:rsidRDefault="001D45AF" w:rsidP="001D45AF">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lastRenderedPageBreak/>
        <w:t>1. Myself (the settlor).</w:t>
      </w:r>
    </w:p>
    <w:p w14:paraId="00D11C63" w14:textId="77777777" w:rsidR="001D45AF" w:rsidRPr="001D45AF" w:rsidRDefault="001D45AF" w:rsidP="001D45AF">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2. __________.</w:t>
      </w:r>
    </w:p>
    <w:p w14:paraId="713AA7BA" w14:textId="53EB4E13" w:rsidR="001D45AF" w:rsidRDefault="001D45AF" w:rsidP="001D45AF">
      <w:pPr>
        <w:spacing w:after="0" w:line="240" w:lineRule="auto"/>
        <w:jc w:val="center"/>
        <w:rPr>
          <w:rFonts w:ascii="Times New Roman" w:hAnsi="Times New Roman" w:cs="Times New Roman"/>
          <w:sz w:val="24"/>
          <w:szCs w:val="24"/>
        </w:rPr>
      </w:pPr>
      <w:r w:rsidRPr="001D45AF">
        <w:rPr>
          <w:rFonts w:ascii="Times New Roman" w:hAnsi="Times New Roman" w:cs="Times New Roman"/>
          <w:sz w:val="24"/>
          <w:szCs w:val="24"/>
        </w:rPr>
        <w:t>3. __________.</w:t>
      </w:r>
    </w:p>
    <w:p w14:paraId="051F20DF" w14:textId="77777777" w:rsidR="001D45AF" w:rsidRPr="001D45AF" w:rsidRDefault="001D45AF" w:rsidP="001D45AF">
      <w:pPr>
        <w:spacing w:after="0" w:line="240" w:lineRule="auto"/>
        <w:rPr>
          <w:rFonts w:ascii="Times New Roman" w:hAnsi="Times New Roman" w:cs="Times New Roman"/>
          <w:sz w:val="24"/>
          <w:szCs w:val="24"/>
        </w:rPr>
      </w:pPr>
    </w:p>
    <w:p w14:paraId="251EE939" w14:textId="0E519A93" w:rsidR="002B0A22" w:rsidRPr="001D45AF" w:rsidRDefault="002B0A22" w:rsidP="001D45AF">
      <w:pPr>
        <w:spacing w:after="0" w:line="240" w:lineRule="auto"/>
        <w:rPr>
          <w:rFonts w:ascii="Times New Roman" w:hAnsi="Times New Roman" w:cs="Times New Roman"/>
          <w:sz w:val="24"/>
          <w:szCs w:val="24"/>
        </w:rPr>
      </w:pPr>
      <w:r w:rsidRPr="002B0A22">
        <w:rPr>
          <w:rFonts w:ascii="Times New Roman" w:hAnsi="Times New Roman" w:cs="Times New Roman"/>
          <w:sz w:val="24"/>
          <w:szCs w:val="24"/>
        </w:rPr>
        <w:t xml:space="preserve">The then acting </w:t>
      </w:r>
      <w:r w:rsidR="0010432F">
        <w:rPr>
          <w:rFonts w:ascii="Times New Roman" w:hAnsi="Times New Roman" w:cs="Times New Roman"/>
          <w:sz w:val="24"/>
          <w:szCs w:val="24"/>
        </w:rPr>
        <w:t xml:space="preserve">Trust Protector </w:t>
      </w:r>
      <w:r w:rsidRPr="002B0A22">
        <w:rPr>
          <w:rFonts w:ascii="Times New Roman" w:hAnsi="Times New Roman" w:cs="Times New Roman"/>
          <w:sz w:val="24"/>
          <w:szCs w:val="24"/>
        </w:rPr>
        <w:t xml:space="preserve">may at any time during its tenure by written instrument, delivered to the </w:t>
      </w:r>
      <w:r w:rsidR="00DF2A80">
        <w:rPr>
          <w:rFonts w:ascii="Times New Roman" w:hAnsi="Times New Roman" w:cs="Times New Roman"/>
          <w:sz w:val="24"/>
          <w:szCs w:val="24"/>
        </w:rPr>
        <w:t>AT Trustee</w:t>
      </w:r>
      <w:r w:rsidR="000C2315">
        <w:rPr>
          <w:rFonts w:ascii="Times New Roman" w:hAnsi="Times New Roman" w:cs="Times New Roman"/>
          <w:sz w:val="24"/>
          <w:szCs w:val="24"/>
        </w:rPr>
        <w:t>,</w:t>
      </w:r>
      <w:r w:rsidR="00DF2A80">
        <w:rPr>
          <w:rFonts w:ascii="Times New Roman" w:hAnsi="Times New Roman" w:cs="Times New Roman"/>
          <w:sz w:val="24"/>
          <w:szCs w:val="24"/>
        </w:rPr>
        <w:t xml:space="preserve"> </w:t>
      </w:r>
      <w:r w:rsidRPr="002B0A22">
        <w:rPr>
          <w:rFonts w:ascii="Times New Roman" w:hAnsi="Times New Roman" w:cs="Times New Roman"/>
          <w:sz w:val="24"/>
          <w:szCs w:val="24"/>
        </w:rPr>
        <w:t xml:space="preserve">appoint a successor </w:t>
      </w:r>
      <w:r w:rsidR="00DF2A80">
        <w:rPr>
          <w:rFonts w:ascii="Times New Roman" w:hAnsi="Times New Roman" w:cs="Times New Roman"/>
          <w:sz w:val="24"/>
          <w:szCs w:val="24"/>
        </w:rPr>
        <w:t xml:space="preserve">trust protector </w:t>
      </w:r>
      <w:r w:rsidRPr="002B0A22">
        <w:rPr>
          <w:rFonts w:ascii="Times New Roman" w:hAnsi="Times New Roman" w:cs="Times New Roman"/>
          <w:sz w:val="24"/>
          <w:szCs w:val="24"/>
        </w:rPr>
        <w:t xml:space="preserve">even to the extent modifying by amendment </w:t>
      </w:r>
      <w:r w:rsidR="00A05A22">
        <w:rPr>
          <w:rFonts w:ascii="Times New Roman" w:hAnsi="Times New Roman" w:cs="Times New Roman"/>
          <w:sz w:val="24"/>
          <w:szCs w:val="24"/>
        </w:rPr>
        <w:t>this P</w:t>
      </w:r>
      <w:r w:rsidRPr="002B0A22">
        <w:rPr>
          <w:rFonts w:ascii="Times New Roman" w:hAnsi="Times New Roman" w:cs="Times New Roman"/>
          <w:sz w:val="24"/>
          <w:szCs w:val="24"/>
        </w:rPr>
        <w:t xml:space="preserve">aragraph and effectively substituting a successor </w:t>
      </w:r>
      <w:r w:rsidR="00A05A22">
        <w:rPr>
          <w:rFonts w:ascii="Times New Roman" w:hAnsi="Times New Roman" w:cs="Times New Roman"/>
          <w:sz w:val="24"/>
          <w:szCs w:val="24"/>
        </w:rPr>
        <w:t xml:space="preserve">Trust Protector </w:t>
      </w:r>
      <w:r w:rsidRPr="002B0A22">
        <w:rPr>
          <w:rFonts w:ascii="Times New Roman" w:hAnsi="Times New Roman" w:cs="Times New Roman"/>
          <w:sz w:val="24"/>
          <w:szCs w:val="24"/>
        </w:rPr>
        <w:t xml:space="preserve">named by me. Such appointment may set term limits and other conditions and provide for successive </w:t>
      </w:r>
      <w:r w:rsidR="00000BF3">
        <w:rPr>
          <w:rFonts w:ascii="Times New Roman" w:hAnsi="Times New Roman" w:cs="Times New Roman"/>
          <w:sz w:val="24"/>
          <w:szCs w:val="24"/>
        </w:rPr>
        <w:t>trust protectors</w:t>
      </w:r>
      <w:r w:rsidRPr="002B0A22">
        <w:rPr>
          <w:rFonts w:ascii="Times New Roman" w:hAnsi="Times New Roman" w:cs="Times New Roman"/>
          <w:sz w:val="24"/>
          <w:szCs w:val="24"/>
        </w:rPr>
        <w:t xml:space="preserve">. Such appointment may be revoked or amended by the appointing </w:t>
      </w:r>
      <w:r w:rsidR="006D6A47">
        <w:rPr>
          <w:rFonts w:ascii="Times New Roman" w:hAnsi="Times New Roman" w:cs="Times New Roman"/>
          <w:sz w:val="24"/>
          <w:szCs w:val="24"/>
        </w:rPr>
        <w:t xml:space="preserve">Trust Protector </w:t>
      </w:r>
      <w:r w:rsidRPr="002B0A22">
        <w:rPr>
          <w:rFonts w:ascii="Times New Roman" w:hAnsi="Times New Roman" w:cs="Times New Roman"/>
          <w:sz w:val="24"/>
          <w:szCs w:val="24"/>
        </w:rPr>
        <w:t xml:space="preserve">at any time prior to the appointed </w:t>
      </w:r>
      <w:r w:rsidR="006D6A47">
        <w:rPr>
          <w:rFonts w:ascii="Times New Roman" w:hAnsi="Times New Roman" w:cs="Times New Roman"/>
          <w:sz w:val="24"/>
          <w:szCs w:val="24"/>
        </w:rPr>
        <w:t xml:space="preserve">trust protector </w:t>
      </w:r>
      <w:r w:rsidRPr="002B0A22">
        <w:rPr>
          <w:rFonts w:ascii="Times New Roman" w:hAnsi="Times New Roman" w:cs="Times New Roman"/>
          <w:sz w:val="24"/>
          <w:szCs w:val="24"/>
        </w:rPr>
        <w:t>accepting office.</w:t>
      </w:r>
      <w:r w:rsidR="004F225B">
        <w:rPr>
          <w:rFonts w:ascii="Times New Roman" w:hAnsi="Times New Roman" w:cs="Times New Roman"/>
          <w:sz w:val="24"/>
          <w:szCs w:val="24"/>
        </w:rPr>
        <w:t xml:space="preserve"> </w:t>
      </w:r>
      <w:r w:rsidR="004F225B" w:rsidRPr="001D45AF">
        <w:rPr>
          <w:rFonts w:ascii="Times New Roman" w:hAnsi="Times New Roman" w:cs="Times New Roman"/>
          <w:sz w:val="24"/>
          <w:szCs w:val="24"/>
        </w:rPr>
        <w:t>The Animal Trust is not required to have a Trust Protector.</w:t>
      </w:r>
    </w:p>
    <w:p w14:paraId="54DAC938" w14:textId="77777777" w:rsidR="001D45AF" w:rsidRPr="001D45AF" w:rsidRDefault="001D45AF" w:rsidP="001D45AF">
      <w:pPr>
        <w:spacing w:after="0" w:line="240" w:lineRule="auto"/>
        <w:rPr>
          <w:rFonts w:ascii="Times New Roman" w:hAnsi="Times New Roman" w:cs="Times New Roman"/>
          <w:sz w:val="24"/>
          <w:szCs w:val="24"/>
        </w:rPr>
      </w:pPr>
    </w:p>
    <w:p w14:paraId="3B01570D" w14:textId="5A68CCE0" w:rsidR="00A931D4" w:rsidRDefault="001D45AF" w:rsidP="0032683C">
      <w:pPr>
        <w:spacing w:after="0" w:line="240" w:lineRule="auto"/>
        <w:ind w:firstLine="720"/>
        <w:rPr>
          <w:rFonts w:ascii="Times New Roman" w:hAnsi="Times New Roman" w:cs="Times New Roman"/>
          <w:sz w:val="24"/>
          <w:szCs w:val="24"/>
        </w:rPr>
      </w:pPr>
      <w:r w:rsidRPr="001D45AF">
        <w:rPr>
          <w:rFonts w:ascii="Times New Roman" w:hAnsi="Times New Roman" w:cs="Times New Roman"/>
          <w:sz w:val="24"/>
          <w:szCs w:val="24"/>
        </w:rPr>
        <w:t>The Trust Protector, at any time or times in writing delivered to the AT Trustee, may amend the</w:t>
      </w:r>
      <w:r w:rsidR="00842201">
        <w:rPr>
          <w:rFonts w:ascii="Times New Roman" w:hAnsi="Times New Roman" w:cs="Times New Roman"/>
          <w:sz w:val="24"/>
          <w:szCs w:val="24"/>
        </w:rPr>
        <w:t xml:space="preserve"> Animal Trust</w:t>
      </w:r>
      <w:r w:rsidRPr="001D45AF">
        <w:rPr>
          <w:rFonts w:ascii="Times New Roman" w:hAnsi="Times New Roman" w:cs="Times New Roman"/>
          <w:sz w:val="24"/>
          <w:szCs w:val="24"/>
        </w:rPr>
        <w:t xml:space="preserve"> or terminate it and direct distribution </w:t>
      </w:r>
      <w:r w:rsidR="001A7F1F">
        <w:rPr>
          <w:rFonts w:ascii="Times New Roman" w:hAnsi="Times New Roman" w:cs="Times New Roman"/>
          <w:sz w:val="24"/>
          <w:szCs w:val="24"/>
        </w:rPr>
        <w:t xml:space="preserve">(inclusive of </w:t>
      </w:r>
      <w:r w:rsidR="008A2CD8">
        <w:rPr>
          <w:rFonts w:ascii="Times New Roman" w:hAnsi="Times New Roman" w:cs="Times New Roman"/>
          <w:sz w:val="24"/>
          <w:szCs w:val="24"/>
        </w:rPr>
        <w:t>decanting pursu</w:t>
      </w:r>
      <w:r w:rsidR="006036AA">
        <w:rPr>
          <w:rFonts w:ascii="Times New Roman" w:hAnsi="Times New Roman" w:cs="Times New Roman"/>
          <w:sz w:val="24"/>
          <w:szCs w:val="24"/>
        </w:rPr>
        <w:t>a</w:t>
      </w:r>
      <w:r w:rsidR="008A2CD8">
        <w:rPr>
          <w:rFonts w:ascii="Times New Roman" w:hAnsi="Times New Roman" w:cs="Times New Roman"/>
          <w:sz w:val="24"/>
          <w:szCs w:val="24"/>
        </w:rPr>
        <w:t>nt to 760 ILCS 3/1223</w:t>
      </w:r>
      <w:r w:rsidR="006036AA">
        <w:rPr>
          <w:rFonts w:ascii="Times New Roman" w:hAnsi="Times New Roman" w:cs="Times New Roman"/>
          <w:sz w:val="24"/>
          <w:szCs w:val="24"/>
        </w:rPr>
        <w:t xml:space="preserve">) </w:t>
      </w:r>
      <w:r w:rsidRPr="001D45AF">
        <w:rPr>
          <w:rFonts w:ascii="Times New Roman" w:hAnsi="Times New Roman" w:cs="Times New Roman"/>
          <w:sz w:val="24"/>
          <w:szCs w:val="24"/>
        </w:rPr>
        <w:t>of the</w:t>
      </w:r>
      <w:r w:rsidR="00842201">
        <w:rPr>
          <w:rFonts w:ascii="Times New Roman" w:hAnsi="Times New Roman" w:cs="Times New Roman"/>
          <w:sz w:val="24"/>
          <w:szCs w:val="24"/>
        </w:rPr>
        <w:t xml:space="preserve"> Animal Trust </w:t>
      </w:r>
      <w:r w:rsidRPr="001D45AF">
        <w:rPr>
          <w:rFonts w:ascii="Times New Roman" w:hAnsi="Times New Roman" w:cs="Times New Roman"/>
          <w:sz w:val="24"/>
          <w:szCs w:val="24"/>
        </w:rPr>
        <w:t xml:space="preserve">estate in such manner as the Trust Protector deems advisable, except that no distributee or beneficiary of the </w:t>
      </w:r>
      <w:r w:rsidR="00842201">
        <w:rPr>
          <w:rFonts w:ascii="Times New Roman" w:hAnsi="Times New Roman" w:cs="Times New Roman"/>
          <w:sz w:val="24"/>
          <w:szCs w:val="24"/>
        </w:rPr>
        <w:t xml:space="preserve">Animal </w:t>
      </w:r>
      <w:r w:rsidRPr="001D45AF">
        <w:rPr>
          <w:rFonts w:ascii="Times New Roman" w:hAnsi="Times New Roman" w:cs="Times New Roman"/>
          <w:sz w:val="24"/>
          <w:szCs w:val="24"/>
        </w:rPr>
        <w:t>Trust as amended shall be a person other than a beneficiary under the A</w:t>
      </w:r>
      <w:r w:rsidR="00842201">
        <w:rPr>
          <w:rFonts w:ascii="Times New Roman" w:hAnsi="Times New Roman" w:cs="Times New Roman"/>
          <w:sz w:val="24"/>
          <w:szCs w:val="24"/>
        </w:rPr>
        <w:t xml:space="preserve">nimal </w:t>
      </w:r>
      <w:r w:rsidRPr="001D45AF">
        <w:rPr>
          <w:rFonts w:ascii="Times New Roman" w:hAnsi="Times New Roman" w:cs="Times New Roman"/>
          <w:sz w:val="24"/>
          <w:szCs w:val="24"/>
        </w:rPr>
        <w:t>Trust as originally executed, and except further that the Trust Protector</w:t>
      </w:r>
      <w:r w:rsidR="00A95E64">
        <w:rPr>
          <w:rFonts w:ascii="Times New Roman" w:hAnsi="Times New Roman" w:cs="Times New Roman"/>
          <w:sz w:val="24"/>
          <w:szCs w:val="24"/>
        </w:rPr>
        <w:t xml:space="preserve"> (other than me)</w:t>
      </w:r>
      <w:r w:rsidRPr="001D45AF">
        <w:rPr>
          <w:rFonts w:ascii="Times New Roman" w:hAnsi="Times New Roman" w:cs="Times New Roman"/>
          <w:sz w:val="24"/>
          <w:szCs w:val="24"/>
        </w:rPr>
        <w:t xml:space="preserve"> shall not exercise the powers to amend and terminate to benefit Trust Protector or the Trust Protector’s spouse or descendants. Further, the above Trust Protector power </w:t>
      </w:r>
      <w:r w:rsidR="00E42A5A">
        <w:rPr>
          <w:rFonts w:ascii="Times New Roman" w:hAnsi="Times New Roman" w:cs="Times New Roman"/>
          <w:sz w:val="24"/>
          <w:szCs w:val="24"/>
        </w:rPr>
        <w:t xml:space="preserve">(except as may be </w:t>
      </w:r>
      <w:r w:rsidR="00CD795E">
        <w:rPr>
          <w:rFonts w:ascii="Times New Roman" w:hAnsi="Times New Roman" w:cs="Times New Roman"/>
          <w:sz w:val="24"/>
          <w:szCs w:val="24"/>
        </w:rPr>
        <w:t>exercised by me) s</w:t>
      </w:r>
      <w:r w:rsidRPr="001D45AF">
        <w:rPr>
          <w:rFonts w:ascii="Times New Roman" w:hAnsi="Times New Roman" w:cs="Times New Roman"/>
          <w:sz w:val="24"/>
          <w:szCs w:val="24"/>
        </w:rPr>
        <w:t xml:space="preserve">hall not be exercised in any way to benefit of the Trust Protector, the Trust Protector’s estate, the Trust Protector’s creditors or the creditors of the Trust Protector’s estate or any dependent of the Trust Protector or in a manner deemed to discharge the Trust Protector’s legal obligation of support. These powers </w:t>
      </w:r>
      <w:r w:rsidR="000F617E">
        <w:rPr>
          <w:rFonts w:ascii="Times New Roman" w:hAnsi="Times New Roman" w:cs="Times New Roman"/>
          <w:sz w:val="24"/>
          <w:szCs w:val="24"/>
        </w:rPr>
        <w:t xml:space="preserve">(except as may be exercised by me) </w:t>
      </w:r>
      <w:r w:rsidRPr="001D45AF">
        <w:rPr>
          <w:rFonts w:ascii="Times New Roman" w:hAnsi="Times New Roman" w:cs="Times New Roman"/>
          <w:sz w:val="24"/>
          <w:szCs w:val="24"/>
        </w:rPr>
        <w:t>shall not be exercisable in any way that might cause them to be or to create a general power of appointment to the Trust Protector within the meaning of Internal Revenue Code §§ 2041 or 2514.</w:t>
      </w:r>
    </w:p>
    <w:p w14:paraId="3D755A4D" w14:textId="77777777" w:rsidR="00A931D4" w:rsidRDefault="00A931D4" w:rsidP="00A931D4">
      <w:pPr>
        <w:spacing w:after="0" w:line="240" w:lineRule="auto"/>
        <w:rPr>
          <w:rFonts w:ascii="Times New Roman" w:hAnsi="Times New Roman" w:cs="Times New Roman"/>
          <w:sz w:val="24"/>
          <w:szCs w:val="24"/>
        </w:rPr>
      </w:pPr>
    </w:p>
    <w:p w14:paraId="5D122104" w14:textId="06E9CBEF" w:rsidR="001833BC" w:rsidRDefault="00A931D4" w:rsidP="001833BC">
      <w:pPr>
        <w:spacing w:after="0" w:line="240" w:lineRule="auto"/>
        <w:rPr>
          <w:rFonts w:ascii="Times New Roman" w:hAnsi="Times New Roman" w:cs="Times New Roman"/>
          <w:sz w:val="24"/>
          <w:szCs w:val="24"/>
        </w:rPr>
      </w:pPr>
      <w:r>
        <w:rPr>
          <w:rFonts w:ascii="Times New Roman" w:hAnsi="Times New Roman" w:cs="Times New Roman"/>
          <w:sz w:val="24"/>
          <w:szCs w:val="24"/>
        </w:rPr>
        <w:tab/>
        <w:t>The Trust Protector shall not be acting in a fiduciary capacity.</w:t>
      </w:r>
      <w:r w:rsidR="001833BC" w:rsidRPr="001833BC">
        <w:rPr>
          <w:rFonts w:ascii="Times New Roman" w:hAnsi="Times New Roman" w:cs="Times New Roman"/>
          <w:sz w:val="24"/>
          <w:szCs w:val="24"/>
        </w:rPr>
        <w:t xml:space="preserve"> </w:t>
      </w:r>
    </w:p>
    <w:p w14:paraId="1B8971F1" w14:textId="77777777" w:rsidR="001833BC" w:rsidRDefault="001833BC" w:rsidP="001833BC">
      <w:pPr>
        <w:spacing w:after="0" w:line="240" w:lineRule="auto"/>
        <w:rPr>
          <w:rFonts w:ascii="Times New Roman" w:hAnsi="Times New Roman" w:cs="Times New Roman"/>
          <w:sz w:val="24"/>
          <w:szCs w:val="24"/>
        </w:rPr>
      </w:pPr>
    </w:p>
    <w:p w14:paraId="02E4FC14" w14:textId="3854AF4E" w:rsidR="001833BC" w:rsidRPr="00BF2CB0" w:rsidRDefault="001833BC" w:rsidP="001833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935C7A">
        <w:rPr>
          <w:rFonts w:ascii="Times New Roman" w:hAnsi="Times New Roman" w:cs="Times New Roman"/>
          <w:sz w:val="24"/>
          <w:szCs w:val="24"/>
        </w:rPr>
        <w:t xml:space="preserve">Trust Protector </w:t>
      </w:r>
      <w:r>
        <w:rPr>
          <w:rFonts w:ascii="Times New Roman" w:hAnsi="Times New Roman" w:cs="Times New Roman"/>
          <w:sz w:val="24"/>
          <w:szCs w:val="24"/>
        </w:rPr>
        <w:t xml:space="preserve">shall be entitled to seek separate advice and counsel to carry out the </w:t>
      </w:r>
      <w:r w:rsidR="005E73E4">
        <w:rPr>
          <w:rFonts w:ascii="Times New Roman" w:hAnsi="Times New Roman" w:cs="Times New Roman"/>
          <w:sz w:val="24"/>
          <w:szCs w:val="24"/>
        </w:rPr>
        <w:t xml:space="preserve">Trust Protector’s </w:t>
      </w:r>
      <w:r>
        <w:rPr>
          <w:rFonts w:ascii="Times New Roman" w:hAnsi="Times New Roman" w:cs="Times New Roman"/>
          <w:sz w:val="24"/>
          <w:szCs w:val="24"/>
        </w:rPr>
        <w:t>duties and such costs shall be paid or reimbursed by the Animal Trust.</w:t>
      </w:r>
    </w:p>
    <w:p w14:paraId="5DD7832B" w14:textId="2FCFF5F1" w:rsidR="00C2460F" w:rsidRDefault="00C2460F" w:rsidP="00B15051">
      <w:pPr>
        <w:spacing w:after="0" w:line="240" w:lineRule="auto"/>
        <w:rPr>
          <w:rFonts w:ascii="Times New Roman" w:hAnsi="Times New Roman" w:cs="Times New Roman"/>
          <w:sz w:val="24"/>
          <w:szCs w:val="24"/>
        </w:rPr>
      </w:pPr>
    </w:p>
    <w:p w14:paraId="581AF8EA" w14:textId="7F93ED80" w:rsidR="00C2460F" w:rsidRDefault="00C2460F"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ab/>
      </w:r>
      <w:r w:rsidRPr="000837DE">
        <w:rPr>
          <w:rFonts w:ascii="Times New Roman" w:hAnsi="Times New Roman" w:cs="Times New Roman"/>
          <w:b/>
          <w:bCs/>
          <w:sz w:val="24"/>
          <w:szCs w:val="24"/>
        </w:rPr>
        <w:t xml:space="preserve">Compensation </w:t>
      </w:r>
      <w:r w:rsidR="0012218F">
        <w:rPr>
          <w:rFonts w:ascii="Times New Roman" w:hAnsi="Times New Roman" w:cs="Times New Roman"/>
          <w:b/>
          <w:bCs/>
          <w:sz w:val="24"/>
          <w:szCs w:val="24"/>
        </w:rPr>
        <w:t xml:space="preserve">and Expenses </w:t>
      </w:r>
      <w:r w:rsidRPr="000837DE">
        <w:rPr>
          <w:rFonts w:ascii="Times New Roman" w:hAnsi="Times New Roman" w:cs="Times New Roman"/>
          <w:b/>
          <w:bCs/>
          <w:sz w:val="24"/>
          <w:szCs w:val="24"/>
        </w:rPr>
        <w:t>of AT Trustee, Caretaker, Enforcer, and Trust Protector</w:t>
      </w:r>
      <w:r>
        <w:rPr>
          <w:rFonts w:ascii="Times New Roman" w:hAnsi="Times New Roman" w:cs="Times New Roman"/>
          <w:sz w:val="24"/>
          <w:szCs w:val="24"/>
        </w:rPr>
        <w:t xml:space="preserve">. Each of the AT Trustee, Caretaker, Enforcer, and Trust Protector </w:t>
      </w:r>
      <w:r w:rsidR="000837DE">
        <w:rPr>
          <w:rFonts w:ascii="Times New Roman" w:hAnsi="Times New Roman" w:cs="Times New Roman"/>
          <w:sz w:val="24"/>
          <w:szCs w:val="24"/>
        </w:rPr>
        <w:t xml:space="preserve">shall be entitled to reasonable compensation for services rendered and </w:t>
      </w:r>
      <w:r w:rsidR="001D7A13">
        <w:rPr>
          <w:rFonts w:ascii="Times New Roman" w:hAnsi="Times New Roman" w:cs="Times New Roman"/>
          <w:sz w:val="24"/>
          <w:szCs w:val="24"/>
        </w:rPr>
        <w:t>reimburse</w:t>
      </w:r>
      <w:r w:rsidR="009841B1">
        <w:rPr>
          <w:rFonts w:ascii="Times New Roman" w:hAnsi="Times New Roman" w:cs="Times New Roman"/>
          <w:sz w:val="24"/>
          <w:szCs w:val="24"/>
        </w:rPr>
        <w:t>ment</w:t>
      </w:r>
      <w:r w:rsidR="001D7A13">
        <w:rPr>
          <w:rFonts w:ascii="Times New Roman" w:hAnsi="Times New Roman" w:cs="Times New Roman"/>
          <w:sz w:val="24"/>
          <w:szCs w:val="24"/>
        </w:rPr>
        <w:t xml:space="preserve"> of direct expenses in performance of their respective duties</w:t>
      </w:r>
      <w:r w:rsidR="000837DE">
        <w:rPr>
          <w:rFonts w:ascii="Times New Roman" w:hAnsi="Times New Roman" w:cs="Times New Roman"/>
          <w:sz w:val="24"/>
          <w:szCs w:val="24"/>
        </w:rPr>
        <w:t>. If an individual is acting in more than one such role, the combined roles should be considered together</w:t>
      </w:r>
      <w:r w:rsidR="00440D40">
        <w:rPr>
          <w:rFonts w:ascii="Times New Roman" w:hAnsi="Times New Roman" w:cs="Times New Roman"/>
          <w:sz w:val="24"/>
          <w:szCs w:val="24"/>
        </w:rPr>
        <w:t xml:space="preserve"> in determining </w:t>
      </w:r>
      <w:r w:rsidR="00BD56DD">
        <w:rPr>
          <w:rFonts w:ascii="Times New Roman" w:hAnsi="Times New Roman" w:cs="Times New Roman"/>
          <w:sz w:val="24"/>
          <w:szCs w:val="24"/>
        </w:rPr>
        <w:t xml:space="preserve">the </w:t>
      </w:r>
      <w:r w:rsidR="00440D40">
        <w:rPr>
          <w:rFonts w:ascii="Times New Roman" w:hAnsi="Times New Roman" w:cs="Times New Roman"/>
          <w:sz w:val="24"/>
          <w:szCs w:val="24"/>
        </w:rPr>
        <w:t>reasonableness</w:t>
      </w:r>
      <w:r w:rsidR="00A97235">
        <w:rPr>
          <w:rFonts w:ascii="Times New Roman" w:hAnsi="Times New Roman" w:cs="Times New Roman"/>
          <w:sz w:val="24"/>
          <w:szCs w:val="24"/>
        </w:rPr>
        <w:t xml:space="preserve"> of compensation</w:t>
      </w:r>
      <w:r w:rsidR="000837DE">
        <w:rPr>
          <w:rFonts w:ascii="Times New Roman" w:hAnsi="Times New Roman" w:cs="Times New Roman"/>
          <w:sz w:val="24"/>
          <w:szCs w:val="24"/>
        </w:rPr>
        <w:t>.</w:t>
      </w:r>
      <w:r w:rsidR="00440D40">
        <w:rPr>
          <w:rFonts w:ascii="Times New Roman" w:hAnsi="Times New Roman" w:cs="Times New Roman"/>
          <w:sz w:val="24"/>
          <w:szCs w:val="24"/>
        </w:rPr>
        <w:t xml:space="preserve"> </w:t>
      </w:r>
      <w:r w:rsidR="00AF5C44">
        <w:rPr>
          <w:rFonts w:ascii="Times New Roman" w:hAnsi="Times New Roman" w:cs="Times New Roman"/>
          <w:sz w:val="24"/>
          <w:szCs w:val="24"/>
        </w:rPr>
        <w:t xml:space="preserve">Compensation </w:t>
      </w:r>
      <w:r w:rsidR="00B37042">
        <w:rPr>
          <w:rFonts w:ascii="Times New Roman" w:hAnsi="Times New Roman" w:cs="Times New Roman"/>
          <w:sz w:val="24"/>
          <w:szCs w:val="24"/>
        </w:rPr>
        <w:t>and reimbursement of expenses may be waived by such person.</w:t>
      </w:r>
      <w:r w:rsidR="00D416F7">
        <w:rPr>
          <w:rFonts w:ascii="Times New Roman" w:hAnsi="Times New Roman" w:cs="Times New Roman"/>
          <w:sz w:val="24"/>
          <w:szCs w:val="24"/>
        </w:rPr>
        <w:t xml:space="preserve"> Waiver of compensation shall be presumed unless there is </w:t>
      </w:r>
      <w:r w:rsidR="00E527CC">
        <w:rPr>
          <w:rFonts w:ascii="Times New Roman" w:hAnsi="Times New Roman" w:cs="Times New Roman"/>
          <w:sz w:val="24"/>
          <w:szCs w:val="24"/>
        </w:rPr>
        <w:t xml:space="preserve">a demonstrable </w:t>
      </w:r>
      <w:r w:rsidR="00D416F7">
        <w:rPr>
          <w:rFonts w:ascii="Times New Roman" w:hAnsi="Times New Roman" w:cs="Times New Roman"/>
          <w:sz w:val="24"/>
          <w:szCs w:val="24"/>
        </w:rPr>
        <w:t>express</w:t>
      </w:r>
      <w:r w:rsidR="00D77B2F">
        <w:rPr>
          <w:rFonts w:ascii="Times New Roman" w:hAnsi="Times New Roman" w:cs="Times New Roman"/>
          <w:sz w:val="24"/>
          <w:szCs w:val="24"/>
        </w:rPr>
        <w:t xml:space="preserve">ed </w:t>
      </w:r>
      <w:r w:rsidR="00D416F7">
        <w:rPr>
          <w:rFonts w:ascii="Times New Roman" w:hAnsi="Times New Roman" w:cs="Times New Roman"/>
          <w:sz w:val="24"/>
          <w:szCs w:val="24"/>
        </w:rPr>
        <w:t>agreement</w:t>
      </w:r>
      <w:r w:rsidR="00B44F06">
        <w:rPr>
          <w:rFonts w:ascii="Times New Roman" w:hAnsi="Times New Roman" w:cs="Times New Roman"/>
          <w:sz w:val="24"/>
          <w:szCs w:val="24"/>
        </w:rPr>
        <w:t xml:space="preserve"> otherwise.</w:t>
      </w:r>
    </w:p>
    <w:p w14:paraId="0300A53D" w14:textId="4ACFD0E1" w:rsidR="00B14E46" w:rsidRDefault="00B14E46" w:rsidP="00B15051">
      <w:pPr>
        <w:spacing w:after="0" w:line="240" w:lineRule="auto"/>
        <w:rPr>
          <w:rFonts w:ascii="Times New Roman" w:hAnsi="Times New Roman" w:cs="Times New Roman"/>
          <w:sz w:val="24"/>
          <w:szCs w:val="24"/>
        </w:rPr>
      </w:pPr>
    </w:p>
    <w:p w14:paraId="218D18AA" w14:textId="1EF90875" w:rsidR="00B14E46" w:rsidRDefault="00B14E46"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Expenses shall be promptly reimbursed upon submission of </w:t>
      </w:r>
      <w:r w:rsidR="00FC44D2">
        <w:rPr>
          <w:rFonts w:ascii="Times New Roman" w:hAnsi="Times New Roman" w:cs="Times New Roman"/>
          <w:sz w:val="24"/>
          <w:szCs w:val="24"/>
        </w:rPr>
        <w:t xml:space="preserve">adequate receipts for </w:t>
      </w:r>
      <w:r w:rsidR="00A66F8D">
        <w:rPr>
          <w:rFonts w:ascii="Times New Roman" w:hAnsi="Times New Roman" w:cs="Times New Roman"/>
          <w:sz w:val="24"/>
          <w:szCs w:val="24"/>
        </w:rPr>
        <w:t xml:space="preserve">reasonable </w:t>
      </w:r>
      <w:r w:rsidR="004C044E">
        <w:rPr>
          <w:rFonts w:ascii="Times New Roman" w:hAnsi="Times New Roman" w:cs="Times New Roman"/>
          <w:sz w:val="24"/>
          <w:szCs w:val="24"/>
        </w:rPr>
        <w:t>expenditures.</w:t>
      </w:r>
      <w:r w:rsidR="00BB4682">
        <w:rPr>
          <w:rFonts w:ascii="Times New Roman" w:hAnsi="Times New Roman" w:cs="Times New Roman"/>
          <w:sz w:val="24"/>
          <w:szCs w:val="24"/>
        </w:rPr>
        <w:t xml:space="preserve"> </w:t>
      </w:r>
      <w:r w:rsidR="00331B4C">
        <w:rPr>
          <w:rFonts w:ascii="Times New Roman" w:hAnsi="Times New Roman" w:cs="Times New Roman"/>
          <w:sz w:val="24"/>
          <w:szCs w:val="24"/>
        </w:rPr>
        <w:t xml:space="preserve">Whenever possible and foreseeable, expenses should be communicated in advance of incurrence </w:t>
      </w:r>
      <w:r w:rsidR="002A14C2">
        <w:rPr>
          <w:rFonts w:ascii="Times New Roman" w:hAnsi="Times New Roman" w:cs="Times New Roman"/>
          <w:sz w:val="24"/>
          <w:szCs w:val="24"/>
        </w:rPr>
        <w:t>to the AT Trustee.</w:t>
      </w:r>
      <w:r w:rsidR="00BC7B8C">
        <w:rPr>
          <w:rFonts w:ascii="Times New Roman" w:hAnsi="Times New Roman" w:cs="Times New Roman"/>
          <w:sz w:val="24"/>
          <w:szCs w:val="24"/>
        </w:rPr>
        <w:t xml:space="preserve"> Routine expenses should be communicated by establishment of a budget.</w:t>
      </w:r>
    </w:p>
    <w:p w14:paraId="3D52CBA8" w14:textId="2C5BB576" w:rsidR="00E86809" w:rsidRDefault="00E86809" w:rsidP="00B15051">
      <w:pPr>
        <w:spacing w:after="0" w:line="240" w:lineRule="auto"/>
        <w:rPr>
          <w:rFonts w:ascii="Times New Roman" w:hAnsi="Times New Roman" w:cs="Times New Roman"/>
          <w:sz w:val="24"/>
          <w:szCs w:val="24"/>
        </w:rPr>
      </w:pPr>
    </w:p>
    <w:p w14:paraId="554D4A01" w14:textId="5672B1A0" w:rsidR="00E86809" w:rsidRDefault="00E86809"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66751B">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sidRPr="0082354E">
        <w:rPr>
          <w:rFonts w:ascii="Times New Roman" w:hAnsi="Times New Roman" w:cs="Times New Roman"/>
          <w:b/>
          <w:bCs/>
          <w:sz w:val="24"/>
          <w:szCs w:val="24"/>
        </w:rPr>
        <w:t>Animal Trust</w:t>
      </w:r>
      <w:r w:rsidR="00D74238" w:rsidRPr="0082354E">
        <w:rPr>
          <w:rFonts w:ascii="Times New Roman" w:hAnsi="Times New Roman" w:cs="Times New Roman"/>
          <w:b/>
          <w:bCs/>
          <w:sz w:val="24"/>
          <w:szCs w:val="24"/>
        </w:rPr>
        <w:t xml:space="preserve"> as a Directed Trust</w:t>
      </w:r>
      <w:r w:rsidR="00D74238">
        <w:rPr>
          <w:rFonts w:ascii="Times New Roman" w:hAnsi="Times New Roman" w:cs="Times New Roman"/>
          <w:sz w:val="24"/>
          <w:szCs w:val="24"/>
        </w:rPr>
        <w:t xml:space="preserve">. The Animal Trust shall be construed as a directed trust pursuant to </w:t>
      </w:r>
      <w:r w:rsidR="00200087">
        <w:rPr>
          <w:rFonts w:ascii="Times New Roman" w:hAnsi="Times New Roman" w:cs="Times New Roman"/>
          <w:sz w:val="24"/>
          <w:szCs w:val="24"/>
        </w:rPr>
        <w:t>760 ILCS 3/</w:t>
      </w:r>
      <w:r w:rsidR="00A64A73">
        <w:rPr>
          <w:rFonts w:ascii="Times New Roman" w:hAnsi="Times New Roman" w:cs="Times New Roman"/>
          <w:sz w:val="24"/>
          <w:szCs w:val="24"/>
        </w:rPr>
        <w:t>808</w:t>
      </w:r>
      <w:r w:rsidR="00200087">
        <w:rPr>
          <w:rFonts w:ascii="Times New Roman" w:hAnsi="Times New Roman" w:cs="Times New Roman"/>
          <w:sz w:val="24"/>
          <w:szCs w:val="24"/>
        </w:rPr>
        <w:t xml:space="preserve">. Each of </w:t>
      </w:r>
      <w:r w:rsidR="00616BB3">
        <w:rPr>
          <w:rFonts w:ascii="Times New Roman" w:hAnsi="Times New Roman" w:cs="Times New Roman"/>
          <w:sz w:val="24"/>
          <w:szCs w:val="24"/>
        </w:rPr>
        <w:t xml:space="preserve">the Caretaker, Enforcer, and Trust Protector </w:t>
      </w:r>
      <w:r w:rsidR="004928B5">
        <w:rPr>
          <w:rFonts w:ascii="Times New Roman" w:hAnsi="Times New Roman" w:cs="Times New Roman"/>
          <w:sz w:val="24"/>
          <w:szCs w:val="24"/>
        </w:rPr>
        <w:t>(</w:t>
      </w:r>
      <w:r w:rsidR="00B93FD3">
        <w:rPr>
          <w:rFonts w:ascii="Times New Roman" w:hAnsi="Times New Roman" w:cs="Times New Roman"/>
          <w:sz w:val="24"/>
          <w:szCs w:val="24"/>
        </w:rPr>
        <w:t>and</w:t>
      </w:r>
      <w:r w:rsidR="004928B5">
        <w:rPr>
          <w:rFonts w:ascii="Times New Roman" w:hAnsi="Times New Roman" w:cs="Times New Roman"/>
          <w:sz w:val="24"/>
          <w:szCs w:val="24"/>
        </w:rPr>
        <w:t xml:space="preserve"> their successors) </w:t>
      </w:r>
      <w:r w:rsidR="00616BB3">
        <w:rPr>
          <w:rFonts w:ascii="Times New Roman" w:hAnsi="Times New Roman" w:cs="Times New Roman"/>
          <w:sz w:val="24"/>
          <w:szCs w:val="24"/>
        </w:rPr>
        <w:t>shall be considered directing parties.</w:t>
      </w:r>
      <w:r w:rsidR="000C34CB">
        <w:rPr>
          <w:rFonts w:ascii="Times New Roman" w:hAnsi="Times New Roman" w:cs="Times New Roman"/>
          <w:sz w:val="24"/>
          <w:szCs w:val="24"/>
        </w:rPr>
        <w:t xml:space="preserve"> Any acting </w:t>
      </w:r>
      <w:r w:rsidR="001027FE">
        <w:rPr>
          <w:rFonts w:ascii="Times New Roman" w:hAnsi="Times New Roman" w:cs="Times New Roman"/>
          <w:sz w:val="24"/>
          <w:szCs w:val="24"/>
        </w:rPr>
        <w:t>T</w:t>
      </w:r>
      <w:r w:rsidR="000C34CB">
        <w:rPr>
          <w:rFonts w:ascii="Times New Roman" w:hAnsi="Times New Roman" w:cs="Times New Roman"/>
          <w:sz w:val="24"/>
          <w:szCs w:val="24"/>
        </w:rPr>
        <w:t xml:space="preserve">rust </w:t>
      </w:r>
      <w:r w:rsidR="001027FE">
        <w:rPr>
          <w:rFonts w:ascii="Times New Roman" w:hAnsi="Times New Roman" w:cs="Times New Roman"/>
          <w:sz w:val="24"/>
          <w:szCs w:val="24"/>
        </w:rPr>
        <w:t>P</w:t>
      </w:r>
      <w:r w:rsidR="000C34CB">
        <w:rPr>
          <w:rFonts w:ascii="Times New Roman" w:hAnsi="Times New Roman" w:cs="Times New Roman"/>
          <w:sz w:val="24"/>
          <w:szCs w:val="24"/>
        </w:rPr>
        <w:t>rotector</w:t>
      </w:r>
      <w:r w:rsidR="008F27E7">
        <w:rPr>
          <w:rFonts w:ascii="Times New Roman" w:hAnsi="Times New Roman" w:cs="Times New Roman"/>
          <w:sz w:val="24"/>
          <w:szCs w:val="24"/>
        </w:rPr>
        <w:t xml:space="preserve"> </w:t>
      </w:r>
      <w:r w:rsidR="001027FE">
        <w:rPr>
          <w:rFonts w:ascii="Times New Roman" w:hAnsi="Times New Roman" w:cs="Times New Roman"/>
          <w:sz w:val="24"/>
          <w:szCs w:val="24"/>
        </w:rPr>
        <w:t>(or in lieu thereof any acting Enforcer</w:t>
      </w:r>
      <w:r w:rsidR="004B4D2C">
        <w:rPr>
          <w:rFonts w:ascii="Times New Roman" w:hAnsi="Times New Roman" w:cs="Times New Roman"/>
          <w:sz w:val="24"/>
          <w:szCs w:val="24"/>
        </w:rPr>
        <w:t>, or in lieu thereof any acting Caretaker</w:t>
      </w:r>
      <w:r w:rsidR="00F07C8A">
        <w:rPr>
          <w:rFonts w:ascii="Times New Roman" w:hAnsi="Times New Roman" w:cs="Times New Roman"/>
          <w:sz w:val="24"/>
          <w:szCs w:val="24"/>
        </w:rPr>
        <w:t xml:space="preserve"> – the </w:t>
      </w:r>
      <w:r w:rsidR="00141C02">
        <w:rPr>
          <w:rFonts w:ascii="Times New Roman" w:hAnsi="Times New Roman" w:cs="Times New Roman"/>
          <w:sz w:val="24"/>
          <w:szCs w:val="24"/>
        </w:rPr>
        <w:t>Enforcer or Caretaker taking on the role of a protector for purposes of any decanting consent</w:t>
      </w:r>
      <w:r w:rsidR="001027FE">
        <w:rPr>
          <w:rFonts w:ascii="Times New Roman" w:hAnsi="Times New Roman" w:cs="Times New Roman"/>
          <w:sz w:val="24"/>
          <w:szCs w:val="24"/>
        </w:rPr>
        <w:t xml:space="preserve">) </w:t>
      </w:r>
      <w:r w:rsidR="008F27E7">
        <w:rPr>
          <w:rFonts w:ascii="Times New Roman" w:hAnsi="Times New Roman" w:cs="Times New Roman"/>
          <w:sz w:val="24"/>
          <w:szCs w:val="24"/>
        </w:rPr>
        <w:t xml:space="preserve">may consent to a decanting of the Animal Trust pursuant to </w:t>
      </w:r>
      <w:r w:rsidR="00F13D5A" w:rsidRPr="00F13D5A">
        <w:rPr>
          <w:rFonts w:ascii="Times New Roman" w:hAnsi="Times New Roman" w:cs="Times New Roman"/>
          <w:sz w:val="24"/>
          <w:szCs w:val="24"/>
        </w:rPr>
        <w:t>760 ILCS 3/1223</w:t>
      </w:r>
      <w:r w:rsidR="00F13D5A">
        <w:rPr>
          <w:rFonts w:ascii="Times New Roman" w:hAnsi="Times New Roman" w:cs="Times New Roman"/>
          <w:sz w:val="24"/>
          <w:szCs w:val="24"/>
        </w:rPr>
        <w:t>(b).</w:t>
      </w:r>
    </w:p>
    <w:p w14:paraId="319B84D1" w14:textId="36430ED6" w:rsidR="00FC0F7B" w:rsidRDefault="00FC0F7B" w:rsidP="00B15051">
      <w:pPr>
        <w:spacing w:after="0" w:line="240" w:lineRule="auto"/>
        <w:rPr>
          <w:rFonts w:ascii="Times New Roman" w:hAnsi="Times New Roman" w:cs="Times New Roman"/>
          <w:sz w:val="24"/>
          <w:szCs w:val="24"/>
        </w:rPr>
      </w:pPr>
    </w:p>
    <w:p w14:paraId="459CE81B" w14:textId="64A416D5" w:rsidR="00FC0F7B" w:rsidRPr="00FC0F7B" w:rsidRDefault="00FC0F7B"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Bond</w:t>
      </w:r>
      <w:r>
        <w:rPr>
          <w:rFonts w:ascii="Times New Roman" w:hAnsi="Times New Roman" w:cs="Times New Roman"/>
          <w:sz w:val="24"/>
          <w:szCs w:val="24"/>
        </w:rPr>
        <w:t xml:space="preserve">. No bond or other surety shall be required of </w:t>
      </w:r>
      <w:r w:rsidR="001034F3">
        <w:rPr>
          <w:rFonts w:ascii="Times New Roman" w:hAnsi="Times New Roman" w:cs="Times New Roman"/>
          <w:sz w:val="24"/>
          <w:szCs w:val="24"/>
        </w:rPr>
        <w:t xml:space="preserve">the </w:t>
      </w:r>
      <w:r w:rsidR="0076656B">
        <w:rPr>
          <w:rFonts w:ascii="Times New Roman" w:hAnsi="Times New Roman" w:cs="Times New Roman"/>
          <w:sz w:val="24"/>
          <w:szCs w:val="24"/>
        </w:rPr>
        <w:t xml:space="preserve">AT </w:t>
      </w:r>
      <w:r w:rsidR="001034F3">
        <w:rPr>
          <w:rFonts w:ascii="Times New Roman" w:hAnsi="Times New Roman" w:cs="Times New Roman"/>
          <w:sz w:val="24"/>
          <w:szCs w:val="24"/>
        </w:rPr>
        <w:t xml:space="preserve">Trustee, Caretaker, </w:t>
      </w:r>
      <w:r w:rsidR="008E05B7">
        <w:rPr>
          <w:rFonts w:ascii="Times New Roman" w:hAnsi="Times New Roman" w:cs="Times New Roman"/>
          <w:sz w:val="24"/>
          <w:szCs w:val="24"/>
        </w:rPr>
        <w:t>Enforcer or Trust Protector.</w:t>
      </w:r>
    </w:p>
    <w:p w14:paraId="73DD3C71" w14:textId="0964AB12" w:rsidR="00ED39BF" w:rsidRDefault="00ED39BF" w:rsidP="00B15051">
      <w:pPr>
        <w:spacing w:after="0" w:line="240" w:lineRule="auto"/>
        <w:rPr>
          <w:rFonts w:ascii="Times New Roman" w:hAnsi="Times New Roman" w:cs="Times New Roman"/>
          <w:sz w:val="24"/>
          <w:szCs w:val="24"/>
        </w:rPr>
      </w:pPr>
    </w:p>
    <w:p w14:paraId="4771CEBD" w14:textId="3647A360" w:rsidR="00B076E4" w:rsidRDefault="00ED39BF"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751B">
        <w:rPr>
          <w:rFonts w:ascii="Times New Roman" w:hAnsi="Times New Roman" w:cs="Times New Roman"/>
          <w:sz w:val="24"/>
          <w:szCs w:val="24"/>
        </w:rPr>
        <w:t>Q</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Income Tax Matters</w:t>
      </w:r>
      <w:r>
        <w:rPr>
          <w:rFonts w:ascii="Times New Roman" w:hAnsi="Times New Roman" w:cs="Times New Roman"/>
          <w:sz w:val="24"/>
          <w:szCs w:val="24"/>
        </w:rPr>
        <w:t xml:space="preserve">. </w:t>
      </w:r>
      <w:r w:rsidR="009E7DC9">
        <w:rPr>
          <w:rFonts w:ascii="Times New Roman" w:hAnsi="Times New Roman" w:cs="Times New Roman"/>
          <w:sz w:val="24"/>
          <w:szCs w:val="24"/>
        </w:rPr>
        <w:t xml:space="preserve">During my lifetime due to my power to amend and revoke the </w:t>
      </w:r>
      <w:r w:rsidR="00C1642E">
        <w:rPr>
          <w:rFonts w:ascii="Times New Roman" w:hAnsi="Times New Roman" w:cs="Times New Roman"/>
          <w:sz w:val="24"/>
          <w:szCs w:val="24"/>
        </w:rPr>
        <w:t>Animal</w:t>
      </w:r>
      <w:r w:rsidR="009E7DC9">
        <w:rPr>
          <w:rFonts w:ascii="Times New Roman" w:hAnsi="Times New Roman" w:cs="Times New Roman"/>
          <w:sz w:val="24"/>
          <w:szCs w:val="24"/>
        </w:rPr>
        <w:t xml:space="preserve"> Trust</w:t>
      </w:r>
      <w:r w:rsidR="005B18D6">
        <w:rPr>
          <w:rFonts w:ascii="Times New Roman" w:hAnsi="Times New Roman" w:cs="Times New Roman"/>
          <w:sz w:val="24"/>
          <w:szCs w:val="24"/>
        </w:rPr>
        <w:t xml:space="preserve">, </w:t>
      </w:r>
      <w:r w:rsidR="009E7DC9">
        <w:rPr>
          <w:rFonts w:ascii="Times New Roman" w:hAnsi="Times New Roman" w:cs="Times New Roman"/>
          <w:sz w:val="24"/>
          <w:szCs w:val="24"/>
        </w:rPr>
        <w:t xml:space="preserve">I intend </w:t>
      </w:r>
      <w:r w:rsidR="008D6F29">
        <w:rPr>
          <w:rFonts w:ascii="Times New Roman" w:hAnsi="Times New Roman" w:cs="Times New Roman"/>
          <w:sz w:val="24"/>
          <w:szCs w:val="24"/>
        </w:rPr>
        <w:t xml:space="preserve">for </w:t>
      </w:r>
      <w:r w:rsidR="009E7DC9">
        <w:rPr>
          <w:rFonts w:ascii="Times New Roman" w:hAnsi="Times New Roman" w:cs="Times New Roman"/>
          <w:sz w:val="24"/>
          <w:szCs w:val="24"/>
        </w:rPr>
        <w:t xml:space="preserve">the </w:t>
      </w:r>
      <w:r w:rsidR="005B5678">
        <w:rPr>
          <w:rFonts w:ascii="Times New Roman" w:hAnsi="Times New Roman" w:cs="Times New Roman"/>
          <w:sz w:val="24"/>
          <w:szCs w:val="24"/>
        </w:rPr>
        <w:t>Animal Trust</w:t>
      </w:r>
      <w:r w:rsidR="005B4D6D">
        <w:rPr>
          <w:rFonts w:ascii="Times New Roman" w:hAnsi="Times New Roman" w:cs="Times New Roman"/>
          <w:sz w:val="24"/>
          <w:szCs w:val="24"/>
        </w:rPr>
        <w:t xml:space="preserve"> to be regarded </w:t>
      </w:r>
      <w:r w:rsidR="0036537F">
        <w:rPr>
          <w:rFonts w:ascii="Times New Roman" w:hAnsi="Times New Roman" w:cs="Times New Roman"/>
          <w:sz w:val="24"/>
          <w:szCs w:val="24"/>
        </w:rPr>
        <w:t>as a grantor trust for income tax purposes pursuant to Internal Revenue Code Section</w:t>
      </w:r>
      <w:r w:rsidR="00783708">
        <w:rPr>
          <w:rFonts w:ascii="Times New Roman" w:hAnsi="Times New Roman" w:cs="Times New Roman"/>
          <w:sz w:val="24"/>
          <w:szCs w:val="24"/>
        </w:rPr>
        <w:t>s</w:t>
      </w:r>
      <w:r w:rsidR="00F06AAB">
        <w:rPr>
          <w:rFonts w:ascii="Times New Roman" w:hAnsi="Times New Roman" w:cs="Times New Roman"/>
          <w:sz w:val="24"/>
          <w:szCs w:val="24"/>
        </w:rPr>
        <w:t xml:space="preserve"> 671-676.</w:t>
      </w:r>
      <w:r w:rsidR="009E0230">
        <w:rPr>
          <w:rFonts w:ascii="Times New Roman" w:hAnsi="Times New Roman" w:cs="Times New Roman"/>
          <w:sz w:val="24"/>
          <w:szCs w:val="24"/>
        </w:rPr>
        <w:t xml:space="preserve"> </w:t>
      </w:r>
      <w:r w:rsidR="00B95A65">
        <w:rPr>
          <w:rFonts w:ascii="Times New Roman" w:hAnsi="Times New Roman" w:cs="Times New Roman"/>
          <w:sz w:val="24"/>
          <w:szCs w:val="24"/>
        </w:rPr>
        <w:t>Therefore, during my lifetime and a</w:t>
      </w:r>
      <w:r w:rsidR="00CC41B2">
        <w:rPr>
          <w:rFonts w:ascii="Times New Roman" w:hAnsi="Times New Roman" w:cs="Times New Roman"/>
          <w:sz w:val="24"/>
          <w:szCs w:val="24"/>
        </w:rPr>
        <w:t>s</w:t>
      </w:r>
      <w:r w:rsidR="00B95A65">
        <w:rPr>
          <w:rFonts w:ascii="Times New Roman" w:hAnsi="Times New Roman" w:cs="Times New Roman"/>
          <w:sz w:val="24"/>
          <w:szCs w:val="24"/>
        </w:rPr>
        <w:t xml:space="preserve"> </w:t>
      </w:r>
      <w:r w:rsidR="00BA63A7">
        <w:rPr>
          <w:rFonts w:ascii="Times New Roman" w:hAnsi="Times New Roman" w:cs="Times New Roman"/>
          <w:sz w:val="24"/>
          <w:szCs w:val="24"/>
        </w:rPr>
        <w:t xml:space="preserve">a </w:t>
      </w:r>
      <w:r w:rsidR="00B95A65">
        <w:rPr>
          <w:rFonts w:ascii="Times New Roman" w:hAnsi="Times New Roman" w:cs="Times New Roman"/>
          <w:sz w:val="24"/>
          <w:szCs w:val="24"/>
        </w:rPr>
        <w:t xml:space="preserve">grantor trust for income tax purposes, the tax attributes of the Animal Trust shall be my </w:t>
      </w:r>
      <w:r w:rsidR="00CD2BE0">
        <w:rPr>
          <w:rFonts w:ascii="Times New Roman" w:hAnsi="Times New Roman" w:cs="Times New Roman"/>
          <w:sz w:val="24"/>
          <w:szCs w:val="24"/>
        </w:rPr>
        <w:t>personal</w:t>
      </w:r>
      <w:r w:rsidR="00B95A65">
        <w:rPr>
          <w:rFonts w:ascii="Times New Roman" w:hAnsi="Times New Roman" w:cs="Times New Roman"/>
          <w:sz w:val="24"/>
          <w:szCs w:val="24"/>
        </w:rPr>
        <w:t xml:space="preserve"> responsibility. </w:t>
      </w:r>
    </w:p>
    <w:p w14:paraId="47024A2F" w14:textId="3DE4D3A7" w:rsidR="009D428B" w:rsidRDefault="009D428B" w:rsidP="00B15051">
      <w:pPr>
        <w:spacing w:after="0" w:line="240" w:lineRule="auto"/>
        <w:rPr>
          <w:rFonts w:ascii="Times New Roman" w:hAnsi="Times New Roman" w:cs="Times New Roman"/>
          <w:sz w:val="24"/>
          <w:szCs w:val="24"/>
        </w:rPr>
      </w:pPr>
    </w:p>
    <w:p w14:paraId="76039A4B" w14:textId="45F6A531" w:rsidR="00ED39BF" w:rsidRDefault="009D428B" w:rsidP="007E0DCB">
      <w:pPr>
        <w:spacing w:after="0" w:line="240" w:lineRule="auto"/>
        <w:rPr>
          <w:rFonts w:ascii="Times New Roman" w:hAnsi="Times New Roman" w:cs="Times New Roman"/>
          <w:sz w:val="24"/>
          <w:szCs w:val="24"/>
        </w:rPr>
      </w:pPr>
      <w:r>
        <w:rPr>
          <w:rFonts w:ascii="Times New Roman" w:hAnsi="Times New Roman" w:cs="Times New Roman"/>
          <w:sz w:val="24"/>
          <w:szCs w:val="24"/>
        </w:rPr>
        <w:tab/>
        <w:t>It is my intention that only the animal beneficiaries</w:t>
      </w:r>
      <w:r w:rsidR="00A8080B">
        <w:rPr>
          <w:rFonts w:ascii="Times New Roman" w:hAnsi="Times New Roman" w:cs="Times New Roman"/>
          <w:sz w:val="24"/>
          <w:szCs w:val="24"/>
        </w:rPr>
        <w:t xml:space="preserve"> will</w:t>
      </w:r>
      <w:r>
        <w:rPr>
          <w:rFonts w:ascii="Times New Roman" w:hAnsi="Times New Roman" w:cs="Times New Roman"/>
          <w:sz w:val="24"/>
          <w:szCs w:val="24"/>
        </w:rPr>
        <w:t xml:space="preserve"> be deemed a current beneficiary of the Animal Trust. </w:t>
      </w:r>
      <w:r w:rsidR="000F32F4">
        <w:rPr>
          <w:rFonts w:ascii="Times New Roman" w:hAnsi="Times New Roman" w:cs="Times New Roman"/>
          <w:sz w:val="24"/>
          <w:szCs w:val="24"/>
        </w:rPr>
        <w:t>Therefore</w:t>
      </w:r>
      <w:r w:rsidR="00897182">
        <w:rPr>
          <w:rFonts w:ascii="Times New Roman" w:hAnsi="Times New Roman" w:cs="Times New Roman"/>
          <w:sz w:val="24"/>
          <w:szCs w:val="24"/>
        </w:rPr>
        <w:t>,</w:t>
      </w:r>
      <w:r w:rsidR="000F32F4">
        <w:rPr>
          <w:rFonts w:ascii="Times New Roman" w:hAnsi="Times New Roman" w:cs="Times New Roman"/>
          <w:sz w:val="24"/>
          <w:szCs w:val="24"/>
        </w:rPr>
        <w:t xml:space="preserve"> u</w:t>
      </w:r>
      <w:r w:rsidR="009E0230">
        <w:rPr>
          <w:rFonts w:ascii="Times New Roman" w:hAnsi="Times New Roman" w:cs="Times New Roman"/>
          <w:sz w:val="24"/>
          <w:szCs w:val="24"/>
        </w:rPr>
        <w:t>pon my death, it</w:t>
      </w:r>
      <w:r w:rsidR="00624FAD">
        <w:rPr>
          <w:rFonts w:ascii="Times New Roman" w:hAnsi="Times New Roman" w:cs="Times New Roman"/>
          <w:sz w:val="24"/>
          <w:szCs w:val="24"/>
        </w:rPr>
        <w:t xml:space="preserve"> is</w:t>
      </w:r>
      <w:r w:rsidR="009E0230">
        <w:rPr>
          <w:rFonts w:ascii="Times New Roman" w:hAnsi="Times New Roman" w:cs="Times New Roman"/>
          <w:sz w:val="24"/>
          <w:szCs w:val="24"/>
        </w:rPr>
        <w:t xml:space="preserve"> my intention that the Animal Trust be treated for income tax purposes </w:t>
      </w:r>
      <w:r w:rsidR="00FF156C">
        <w:rPr>
          <w:rFonts w:ascii="Times New Roman" w:hAnsi="Times New Roman" w:cs="Times New Roman"/>
          <w:sz w:val="24"/>
          <w:szCs w:val="24"/>
        </w:rPr>
        <w:t xml:space="preserve">as a complex trust with </w:t>
      </w:r>
      <w:r w:rsidR="00942771">
        <w:rPr>
          <w:rFonts w:ascii="Times New Roman" w:hAnsi="Times New Roman" w:cs="Times New Roman"/>
          <w:sz w:val="24"/>
          <w:szCs w:val="24"/>
        </w:rPr>
        <w:t xml:space="preserve">no </w:t>
      </w:r>
      <w:r w:rsidR="003F0825">
        <w:rPr>
          <w:rFonts w:ascii="Times New Roman" w:hAnsi="Times New Roman" w:cs="Times New Roman"/>
          <w:sz w:val="24"/>
          <w:szCs w:val="24"/>
        </w:rPr>
        <w:t>individual</w:t>
      </w:r>
      <w:r w:rsidR="00AE5975">
        <w:rPr>
          <w:rFonts w:ascii="Times New Roman" w:hAnsi="Times New Roman" w:cs="Times New Roman"/>
          <w:sz w:val="24"/>
          <w:szCs w:val="24"/>
        </w:rPr>
        <w:t xml:space="preserve"> persons</w:t>
      </w:r>
      <w:r w:rsidR="00942771">
        <w:rPr>
          <w:rFonts w:ascii="Times New Roman" w:hAnsi="Times New Roman" w:cs="Times New Roman"/>
          <w:sz w:val="24"/>
          <w:szCs w:val="24"/>
        </w:rPr>
        <w:t xml:space="preserve"> (other than the animal beneficiaries) be</w:t>
      </w:r>
      <w:r w:rsidR="00F60932">
        <w:rPr>
          <w:rFonts w:ascii="Times New Roman" w:hAnsi="Times New Roman" w:cs="Times New Roman"/>
          <w:sz w:val="24"/>
          <w:szCs w:val="24"/>
        </w:rPr>
        <w:t>ing</w:t>
      </w:r>
      <w:r w:rsidR="00942771">
        <w:rPr>
          <w:rFonts w:ascii="Times New Roman" w:hAnsi="Times New Roman" w:cs="Times New Roman"/>
          <w:sz w:val="24"/>
          <w:szCs w:val="24"/>
        </w:rPr>
        <w:t xml:space="preserve"> treated as beneficiaries for income tax purpose</w:t>
      </w:r>
      <w:r w:rsidR="007C67F7">
        <w:rPr>
          <w:rFonts w:ascii="Times New Roman" w:hAnsi="Times New Roman" w:cs="Times New Roman"/>
          <w:sz w:val="24"/>
          <w:szCs w:val="24"/>
        </w:rPr>
        <w:t>s (no distributable net income passing out)</w:t>
      </w:r>
      <w:r w:rsidR="00942771">
        <w:rPr>
          <w:rFonts w:ascii="Times New Roman" w:hAnsi="Times New Roman" w:cs="Times New Roman"/>
          <w:sz w:val="24"/>
          <w:szCs w:val="24"/>
        </w:rPr>
        <w:t xml:space="preserve">. I intend for the Animal Trust to pay any and all </w:t>
      </w:r>
      <w:r w:rsidR="007C67F7">
        <w:rPr>
          <w:rFonts w:ascii="Times New Roman" w:hAnsi="Times New Roman" w:cs="Times New Roman"/>
          <w:sz w:val="24"/>
          <w:szCs w:val="24"/>
        </w:rPr>
        <w:t>t</w:t>
      </w:r>
      <w:r w:rsidR="0067635B">
        <w:rPr>
          <w:rFonts w:ascii="Times New Roman" w:hAnsi="Times New Roman" w:cs="Times New Roman"/>
          <w:sz w:val="24"/>
          <w:szCs w:val="24"/>
        </w:rPr>
        <w:t>axes for its taxable income and capital gains</w:t>
      </w:r>
      <w:r w:rsidR="00D3459E">
        <w:rPr>
          <w:rFonts w:ascii="Times New Roman" w:hAnsi="Times New Roman" w:cs="Times New Roman"/>
          <w:sz w:val="24"/>
          <w:szCs w:val="24"/>
        </w:rPr>
        <w:t xml:space="preserve">. Should the Caretaker </w:t>
      </w:r>
      <w:r w:rsidR="000B74E4">
        <w:rPr>
          <w:rFonts w:ascii="Times New Roman" w:hAnsi="Times New Roman" w:cs="Times New Roman"/>
          <w:sz w:val="24"/>
          <w:szCs w:val="24"/>
        </w:rPr>
        <w:t xml:space="preserve">(other than me during my lifetime) become taxable on distributions from </w:t>
      </w:r>
      <w:r w:rsidR="007C67F7">
        <w:rPr>
          <w:rFonts w:ascii="Times New Roman" w:hAnsi="Times New Roman" w:cs="Times New Roman"/>
          <w:sz w:val="24"/>
          <w:szCs w:val="24"/>
        </w:rPr>
        <w:t>the Animal T</w:t>
      </w:r>
      <w:r w:rsidR="000B74E4">
        <w:rPr>
          <w:rFonts w:ascii="Times New Roman" w:hAnsi="Times New Roman" w:cs="Times New Roman"/>
          <w:sz w:val="24"/>
          <w:szCs w:val="24"/>
        </w:rPr>
        <w:t xml:space="preserve">rust (other than </w:t>
      </w:r>
      <w:r w:rsidR="00D5752E">
        <w:rPr>
          <w:rFonts w:ascii="Times New Roman" w:hAnsi="Times New Roman" w:cs="Times New Roman"/>
          <w:sz w:val="24"/>
          <w:szCs w:val="24"/>
        </w:rPr>
        <w:t xml:space="preserve">for </w:t>
      </w:r>
      <w:r w:rsidR="003572A9">
        <w:rPr>
          <w:rFonts w:ascii="Times New Roman" w:hAnsi="Times New Roman" w:cs="Times New Roman"/>
          <w:sz w:val="24"/>
          <w:szCs w:val="24"/>
        </w:rPr>
        <w:t xml:space="preserve">any </w:t>
      </w:r>
      <w:r w:rsidR="000B74E4">
        <w:rPr>
          <w:rFonts w:ascii="Times New Roman" w:hAnsi="Times New Roman" w:cs="Times New Roman"/>
          <w:sz w:val="24"/>
          <w:szCs w:val="24"/>
        </w:rPr>
        <w:t>compensation)</w:t>
      </w:r>
      <w:r w:rsidR="003572A9">
        <w:rPr>
          <w:rFonts w:ascii="Times New Roman" w:hAnsi="Times New Roman" w:cs="Times New Roman"/>
          <w:sz w:val="24"/>
          <w:szCs w:val="24"/>
        </w:rPr>
        <w:t xml:space="preserve">, then the AT Trustee shall ‘gross up’ </w:t>
      </w:r>
      <w:r w:rsidR="009524E0">
        <w:rPr>
          <w:rFonts w:ascii="Times New Roman" w:hAnsi="Times New Roman" w:cs="Times New Roman"/>
          <w:sz w:val="24"/>
          <w:szCs w:val="24"/>
        </w:rPr>
        <w:t xml:space="preserve">or make such adjustments to those </w:t>
      </w:r>
      <w:r w:rsidR="001460BC">
        <w:rPr>
          <w:rFonts w:ascii="Times New Roman" w:hAnsi="Times New Roman" w:cs="Times New Roman"/>
          <w:sz w:val="24"/>
          <w:szCs w:val="24"/>
        </w:rPr>
        <w:t xml:space="preserve">distributions so as to </w:t>
      </w:r>
      <w:r w:rsidR="00CE1B32">
        <w:rPr>
          <w:rFonts w:ascii="Times New Roman" w:hAnsi="Times New Roman" w:cs="Times New Roman"/>
          <w:sz w:val="24"/>
          <w:szCs w:val="24"/>
        </w:rPr>
        <w:t>offset</w:t>
      </w:r>
      <w:r w:rsidR="004927E8">
        <w:rPr>
          <w:rFonts w:ascii="Times New Roman" w:hAnsi="Times New Roman" w:cs="Times New Roman"/>
          <w:sz w:val="24"/>
          <w:szCs w:val="24"/>
        </w:rPr>
        <w:t xml:space="preserve"> </w:t>
      </w:r>
      <w:r w:rsidR="00186641">
        <w:rPr>
          <w:rFonts w:ascii="Times New Roman" w:hAnsi="Times New Roman" w:cs="Times New Roman"/>
          <w:sz w:val="24"/>
          <w:szCs w:val="24"/>
        </w:rPr>
        <w:t xml:space="preserve">any </w:t>
      </w:r>
      <w:r w:rsidR="004927E8">
        <w:rPr>
          <w:rFonts w:ascii="Times New Roman" w:hAnsi="Times New Roman" w:cs="Times New Roman"/>
          <w:sz w:val="24"/>
          <w:szCs w:val="24"/>
        </w:rPr>
        <w:t xml:space="preserve">taxes </w:t>
      </w:r>
      <w:r w:rsidR="00030A11">
        <w:rPr>
          <w:rFonts w:ascii="Times New Roman" w:hAnsi="Times New Roman" w:cs="Times New Roman"/>
          <w:sz w:val="24"/>
          <w:szCs w:val="24"/>
        </w:rPr>
        <w:t>p</w:t>
      </w:r>
      <w:r w:rsidR="004927E8">
        <w:rPr>
          <w:rFonts w:ascii="Times New Roman" w:hAnsi="Times New Roman" w:cs="Times New Roman"/>
          <w:sz w:val="24"/>
          <w:szCs w:val="24"/>
        </w:rPr>
        <w:t>a</w:t>
      </w:r>
      <w:r w:rsidR="00384178">
        <w:rPr>
          <w:rFonts w:ascii="Times New Roman" w:hAnsi="Times New Roman" w:cs="Times New Roman"/>
          <w:sz w:val="24"/>
          <w:szCs w:val="24"/>
        </w:rPr>
        <w:t>yable</w:t>
      </w:r>
      <w:r w:rsidR="004927E8">
        <w:rPr>
          <w:rFonts w:ascii="Times New Roman" w:hAnsi="Times New Roman" w:cs="Times New Roman"/>
          <w:sz w:val="24"/>
          <w:szCs w:val="24"/>
        </w:rPr>
        <w:t xml:space="preserve"> by the Caretaker</w:t>
      </w:r>
      <w:r w:rsidR="00D72B12">
        <w:rPr>
          <w:rFonts w:ascii="Times New Roman" w:hAnsi="Times New Roman" w:cs="Times New Roman"/>
          <w:sz w:val="24"/>
          <w:szCs w:val="24"/>
        </w:rPr>
        <w:t xml:space="preserve"> (again, other than for compensation)</w:t>
      </w:r>
      <w:r w:rsidR="00F95063">
        <w:rPr>
          <w:rFonts w:ascii="Times New Roman" w:hAnsi="Times New Roman" w:cs="Times New Roman"/>
          <w:sz w:val="24"/>
          <w:szCs w:val="24"/>
        </w:rPr>
        <w:t xml:space="preserve"> at the Caretaker’s then marginal </w:t>
      </w:r>
      <w:r w:rsidR="00A76D11">
        <w:rPr>
          <w:rFonts w:ascii="Times New Roman" w:hAnsi="Times New Roman" w:cs="Times New Roman"/>
          <w:sz w:val="24"/>
          <w:szCs w:val="24"/>
        </w:rPr>
        <w:t xml:space="preserve">income </w:t>
      </w:r>
      <w:r w:rsidR="00F95063">
        <w:rPr>
          <w:rFonts w:ascii="Times New Roman" w:hAnsi="Times New Roman" w:cs="Times New Roman"/>
          <w:sz w:val="24"/>
          <w:szCs w:val="24"/>
        </w:rPr>
        <w:t>tax rate</w:t>
      </w:r>
      <w:r w:rsidR="00D72B12">
        <w:rPr>
          <w:rFonts w:ascii="Times New Roman" w:hAnsi="Times New Roman" w:cs="Times New Roman"/>
          <w:sz w:val="24"/>
          <w:szCs w:val="24"/>
        </w:rPr>
        <w:t>.</w:t>
      </w:r>
    </w:p>
    <w:p w14:paraId="43339BA6" w14:textId="2DE71343" w:rsidR="00235E6E" w:rsidRDefault="00235E6E" w:rsidP="007E0DCB">
      <w:pPr>
        <w:spacing w:after="0" w:line="240" w:lineRule="auto"/>
        <w:rPr>
          <w:rFonts w:ascii="Times New Roman" w:hAnsi="Times New Roman" w:cs="Times New Roman"/>
          <w:sz w:val="24"/>
          <w:szCs w:val="24"/>
        </w:rPr>
      </w:pPr>
    </w:p>
    <w:p w14:paraId="14DAB0A8" w14:textId="287915FF" w:rsidR="00235E6E" w:rsidRDefault="00235E6E" w:rsidP="007E0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646FB">
        <w:rPr>
          <w:rFonts w:ascii="Times New Roman" w:hAnsi="Times New Roman" w:cs="Times New Roman"/>
          <w:sz w:val="24"/>
          <w:szCs w:val="24"/>
        </w:rPr>
        <w:t>R</w:t>
      </w:r>
      <w:r>
        <w:rPr>
          <w:rFonts w:ascii="Times New Roman" w:hAnsi="Times New Roman" w:cs="Times New Roman"/>
          <w:sz w:val="24"/>
          <w:szCs w:val="24"/>
        </w:rPr>
        <w:t>.</w:t>
      </w:r>
      <w:r>
        <w:rPr>
          <w:rFonts w:ascii="Times New Roman" w:hAnsi="Times New Roman" w:cs="Times New Roman"/>
          <w:sz w:val="24"/>
          <w:szCs w:val="24"/>
        </w:rPr>
        <w:tab/>
      </w:r>
      <w:r w:rsidRPr="00235E6E">
        <w:rPr>
          <w:rFonts w:ascii="Times New Roman" w:hAnsi="Times New Roman" w:cs="Times New Roman"/>
          <w:b/>
          <w:bCs/>
          <w:sz w:val="24"/>
          <w:szCs w:val="24"/>
        </w:rPr>
        <w:t>Enforcement of Animal Trust Provisions</w:t>
      </w:r>
      <w:r>
        <w:rPr>
          <w:rFonts w:ascii="Times New Roman" w:hAnsi="Times New Roman" w:cs="Times New Roman"/>
          <w:sz w:val="24"/>
          <w:szCs w:val="24"/>
        </w:rPr>
        <w:t xml:space="preserve">. </w:t>
      </w:r>
      <w:r w:rsidR="00EC64A7">
        <w:rPr>
          <w:rFonts w:ascii="Times New Roman" w:hAnsi="Times New Roman" w:cs="Times New Roman"/>
          <w:sz w:val="24"/>
          <w:szCs w:val="24"/>
        </w:rPr>
        <w:t>A</w:t>
      </w:r>
      <w:r w:rsidR="00DF75C1">
        <w:rPr>
          <w:rFonts w:ascii="Times New Roman" w:hAnsi="Times New Roman" w:cs="Times New Roman"/>
          <w:sz w:val="24"/>
          <w:szCs w:val="24"/>
        </w:rPr>
        <w:t>ny person with an interest in the wel</w:t>
      </w:r>
      <w:r w:rsidR="00F834C3">
        <w:rPr>
          <w:rFonts w:ascii="Times New Roman" w:hAnsi="Times New Roman" w:cs="Times New Roman"/>
          <w:sz w:val="24"/>
          <w:szCs w:val="24"/>
        </w:rPr>
        <w:t xml:space="preserve">l-being </w:t>
      </w:r>
      <w:r w:rsidR="00DF75C1">
        <w:rPr>
          <w:rFonts w:ascii="Times New Roman" w:hAnsi="Times New Roman" w:cs="Times New Roman"/>
          <w:sz w:val="24"/>
          <w:szCs w:val="24"/>
        </w:rPr>
        <w:t>of the animal beneficiaries may petition for a</w:t>
      </w:r>
      <w:r w:rsidR="00CB2AFC">
        <w:rPr>
          <w:rFonts w:ascii="Times New Roman" w:hAnsi="Times New Roman" w:cs="Times New Roman"/>
          <w:sz w:val="24"/>
          <w:szCs w:val="24"/>
        </w:rPr>
        <w:t xml:space="preserve"> court </w:t>
      </w:r>
      <w:r w:rsidR="00DF75C1">
        <w:rPr>
          <w:rFonts w:ascii="Times New Roman" w:hAnsi="Times New Roman" w:cs="Times New Roman"/>
          <w:sz w:val="24"/>
          <w:szCs w:val="24"/>
        </w:rPr>
        <w:t xml:space="preserve">order </w:t>
      </w:r>
      <w:r w:rsidR="00CB2AFC">
        <w:rPr>
          <w:rFonts w:ascii="Times New Roman" w:hAnsi="Times New Roman" w:cs="Times New Roman"/>
          <w:sz w:val="24"/>
          <w:szCs w:val="24"/>
        </w:rPr>
        <w:t>a</w:t>
      </w:r>
      <w:r w:rsidR="008E4D9E">
        <w:rPr>
          <w:rFonts w:ascii="Times New Roman" w:hAnsi="Times New Roman" w:cs="Times New Roman"/>
          <w:sz w:val="24"/>
          <w:szCs w:val="24"/>
        </w:rPr>
        <w:t>ppointing or removing a person designated or appointed to enforce the Animal Trust.</w:t>
      </w:r>
    </w:p>
    <w:p w14:paraId="22A1500C" w14:textId="77777777" w:rsidR="00F02524" w:rsidRDefault="00F02524" w:rsidP="00F02524">
      <w:pPr>
        <w:spacing w:after="0" w:line="240" w:lineRule="auto"/>
        <w:rPr>
          <w:rFonts w:ascii="Times New Roman" w:hAnsi="Times New Roman" w:cs="Times New Roman"/>
          <w:sz w:val="24"/>
          <w:szCs w:val="24"/>
        </w:rPr>
      </w:pPr>
    </w:p>
    <w:p w14:paraId="33C9F443" w14:textId="2BB1BB8B" w:rsidR="00F02524" w:rsidRPr="00ED39BF" w:rsidRDefault="00F02524" w:rsidP="007E0DCB">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Pr>
          <w:rFonts w:ascii="Times New Roman" w:hAnsi="Times New Roman" w:cs="Times New Roman"/>
          <w:sz w:val="24"/>
          <w:szCs w:val="24"/>
        </w:rPr>
        <w:tab/>
      </w:r>
      <w:r>
        <w:rPr>
          <w:rFonts w:ascii="Times New Roman" w:hAnsi="Times New Roman" w:cs="Times New Roman"/>
          <w:b/>
          <w:bCs/>
          <w:sz w:val="24"/>
          <w:szCs w:val="24"/>
        </w:rPr>
        <w:t xml:space="preserve">Rule Against Perpetuities </w:t>
      </w:r>
      <w:r w:rsidR="008967A8">
        <w:rPr>
          <w:rFonts w:ascii="Times New Roman" w:hAnsi="Times New Roman" w:cs="Times New Roman"/>
          <w:b/>
          <w:bCs/>
          <w:sz w:val="24"/>
          <w:szCs w:val="24"/>
        </w:rPr>
        <w:t>Application</w:t>
      </w:r>
      <w:r>
        <w:rPr>
          <w:rFonts w:ascii="Times New Roman" w:hAnsi="Times New Roman" w:cs="Times New Roman"/>
          <w:sz w:val="24"/>
          <w:szCs w:val="24"/>
        </w:rPr>
        <w:t xml:space="preserve">. </w:t>
      </w:r>
      <w:r w:rsidR="00661C0D">
        <w:rPr>
          <w:rFonts w:ascii="Times New Roman" w:hAnsi="Times New Roman" w:cs="Times New Roman"/>
          <w:sz w:val="24"/>
          <w:szCs w:val="24"/>
        </w:rPr>
        <w:t xml:space="preserve">Pursuant to </w:t>
      </w:r>
      <w:r w:rsidR="00C369B6" w:rsidRPr="00C369B6">
        <w:rPr>
          <w:rFonts w:ascii="Times New Roman" w:hAnsi="Times New Roman" w:cs="Times New Roman"/>
          <w:sz w:val="24"/>
          <w:szCs w:val="24"/>
        </w:rPr>
        <w:t>760 ILCS 3/408</w:t>
      </w:r>
      <w:r w:rsidR="00A34EF7">
        <w:rPr>
          <w:rFonts w:ascii="Times New Roman" w:hAnsi="Times New Roman" w:cs="Times New Roman"/>
          <w:sz w:val="24"/>
          <w:szCs w:val="24"/>
        </w:rPr>
        <w:t>(b)(7), t</w:t>
      </w:r>
      <w:r w:rsidR="00661C0D" w:rsidRPr="004E01FA">
        <w:rPr>
          <w:rFonts w:ascii="Times New Roman" w:hAnsi="Times New Roman" w:cs="Times New Roman"/>
          <w:sz w:val="24"/>
          <w:szCs w:val="24"/>
        </w:rPr>
        <w:t xml:space="preserve">he </w:t>
      </w:r>
      <w:r w:rsidR="001B5814">
        <w:rPr>
          <w:rFonts w:ascii="Times New Roman" w:hAnsi="Times New Roman" w:cs="Times New Roman"/>
          <w:sz w:val="24"/>
          <w:szCs w:val="24"/>
        </w:rPr>
        <w:t xml:space="preserve">Animal Trust </w:t>
      </w:r>
      <w:r w:rsidR="00661C0D" w:rsidRPr="004E01FA">
        <w:rPr>
          <w:rFonts w:ascii="Times New Roman" w:hAnsi="Times New Roman" w:cs="Times New Roman"/>
          <w:sz w:val="24"/>
          <w:szCs w:val="24"/>
        </w:rPr>
        <w:t>is exempt from the operation of the common law rule against perpetuities</w:t>
      </w:r>
      <w:r w:rsidR="001B5814">
        <w:rPr>
          <w:rFonts w:ascii="Times New Roman" w:hAnsi="Times New Roman" w:cs="Times New Roman"/>
          <w:sz w:val="24"/>
          <w:szCs w:val="24"/>
        </w:rPr>
        <w:t xml:space="preserve"> and I otherwise </w:t>
      </w:r>
      <w:r w:rsidR="00742BD2">
        <w:rPr>
          <w:rFonts w:ascii="Times New Roman" w:hAnsi="Times New Roman" w:cs="Times New Roman"/>
          <w:sz w:val="24"/>
          <w:szCs w:val="24"/>
        </w:rPr>
        <w:t>waive such rule against perpe</w:t>
      </w:r>
      <w:r w:rsidR="0083577B">
        <w:rPr>
          <w:rFonts w:ascii="Times New Roman" w:hAnsi="Times New Roman" w:cs="Times New Roman"/>
          <w:sz w:val="24"/>
          <w:szCs w:val="24"/>
        </w:rPr>
        <w:t xml:space="preserve">tuities intending the Animal Trust to </w:t>
      </w:r>
      <w:r w:rsidR="00BA0132">
        <w:rPr>
          <w:rFonts w:ascii="Times New Roman" w:hAnsi="Times New Roman" w:cs="Times New Roman"/>
          <w:sz w:val="24"/>
          <w:szCs w:val="24"/>
        </w:rPr>
        <w:t>be deemed a qualifying perpetual trust.</w:t>
      </w:r>
    </w:p>
    <w:p w14:paraId="1C2054D5" w14:textId="1F633092" w:rsidR="00077E0A" w:rsidRDefault="00077E0A" w:rsidP="00B15051">
      <w:pPr>
        <w:spacing w:after="0" w:line="240" w:lineRule="auto"/>
        <w:rPr>
          <w:rFonts w:ascii="Times New Roman" w:hAnsi="Times New Roman" w:cs="Times New Roman"/>
          <w:sz w:val="24"/>
          <w:szCs w:val="24"/>
        </w:rPr>
      </w:pPr>
    </w:p>
    <w:p w14:paraId="3B4B0590" w14:textId="02A19D36" w:rsidR="00077E0A" w:rsidRDefault="00077E0A"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2524">
        <w:rPr>
          <w:rFonts w:ascii="Times New Roman" w:hAnsi="Times New Roman" w:cs="Times New Roman"/>
          <w:sz w:val="24"/>
          <w:szCs w:val="24"/>
        </w:rPr>
        <w:t>T</w:t>
      </w:r>
      <w:r>
        <w:rPr>
          <w:rFonts w:ascii="Times New Roman" w:hAnsi="Times New Roman" w:cs="Times New Roman"/>
          <w:sz w:val="24"/>
          <w:szCs w:val="24"/>
        </w:rPr>
        <w:t>.</w:t>
      </w:r>
      <w:r>
        <w:rPr>
          <w:rFonts w:ascii="Times New Roman" w:hAnsi="Times New Roman" w:cs="Times New Roman"/>
          <w:sz w:val="24"/>
          <w:szCs w:val="24"/>
        </w:rPr>
        <w:tab/>
      </w:r>
      <w:r w:rsidRPr="00734904">
        <w:rPr>
          <w:rFonts w:ascii="Times New Roman" w:hAnsi="Times New Roman" w:cs="Times New Roman"/>
          <w:b/>
          <w:bCs/>
          <w:sz w:val="24"/>
          <w:szCs w:val="24"/>
        </w:rPr>
        <w:t>Amendment or Revocation of the Animal Trust</w:t>
      </w:r>
      <w:r>
        <w:rPr>
          <w:rFonts w:ascii="Times New Roman" w:hAnsi="Times New Roman" w:cs="Times New Roman"/>
          <w:sz w:val="24"/>
          <w:szCs w:val="24"/>
        </w:rPr>
        <w:t xml:space="preserve">. I reserve the right to amend or revoke the Animal Trust </w:t>
      </w:r>
      <w:r w:rsidR="00950A68">
        <w:rPr>
          <w:rFonts w:ascii="Times New Roman" w:hAnsi="Times New Roman" w:cs="Times New Roman"/>
          <w:sz w:val="24"/>
          <w:szCs w:val="24"/>
        </w:rPr>
        <w:t xml:space="preserve">by </w:t>
      </w:r>
      <w:r w:rsidR="00734904">
        <w:rPr>
          <w:rFonts w:ascii="Times New Roman" w:hAnsi="Times New Roman" w:cs="Times New Roman"/>
          <w:sz w:val="24"/>
          <w:szCs w:val="24"/>
        </w:rPr>
        <w:t>written instrument</w:t>
      </w:r>
      <w:r w:rsidR="007C41DB">
        <w:rPr>
          <w:rFonts w:ascii="Times New Roman" w:hAnsi="Times New Roman" w:cs="Times New Roman"/>
          <w:sz w:val="24"/>
          <w:szCs w:val="24"/>
        </w:rPr>
        <w:t xml:space="preserve"> delivered to the then acting AT Trustee and the Trustee of this</w:t>
      </w:r>
      <w:r w:rsidR="00F707A9">
        <w:rPr>
          <w:rFonts w:ascii="Times New Roman" w:hAnsi="Times New Roman" w:cs="Times New Roman"/>
          <w:sz w:val="24"/>
          <w:szCs w:val="24"/>
        </w:rPr>
        <w:t xml:space="preserve"> </w:t>
      </w:r>
      <w:r w:rsidR="00900F06">
        <w:rPr>
          <w:rFonts w:ascii="Times New Roman" w:hAnsi="Times New Roman" w:cs="Times New Roman"/>
          <w:sz w:val="24"/>
          <w:szCs w:val="24"/>
        </w:rPr>
        <w:t>T</w:t>
      </w:r>
      <w:r w:rsidR="00F707A9">
        <w:rPr>
          <w:rFonts w:ascii="Times New Roman" w:hAnsi="Times New Roman" w:cs="Times New Roman"/>
          <w:sz w:val="24"/>
          <w:szCs w:val="24"/>
        </w:rPr>
        <w:t xml:space="preserve">rust </w:t>
      </w:r>
      <w:r w:rsidR="004A3846">
        <w:rPr>
          <w:rFonts w:ascii="Times New Roman" w:hAnsi="Times New Roman" w:cs="Times New Roman"/>
          <w:sz w:val="24"/>
          <w:szCs w:val="24"/>
        </w:rPr>
        <w:t>A</w:t>
      </w:r>
      <w:r w:rsidR="00F707A9">
        <w:rPr>
          <w:rFonts w:ascii="Times New Roman" w:hAnsi="Times New Roman" w:cs="Times New Roman"/>
          <w:sz w:val="24"/>
          <w:szCs w:val="24"/>
        </w:rPr>
        <w:t>greement</w:t>
      </w:r>
      <w:r w:rsidR="00734904">
        <w:rPr>
          <w:rFonts w:ascii="Times New Roman" w:hAnsi="Times New Roman" w:cs="Times New Roman"/>
          <w:sz w:val="24"/>
          <w:szCs w:val="24"/>
        </w:rPr>
        <w:t>.</w:t>
      </w:r>
    </w:p>
    <w:p w14:paraId="0D18D419" w14:textId="1673371C" w:rsidR="004B1883" w:rsidRDefault="004B1883" w:rsidP="00B15051">
      <w:pPr>
        <w:spacing w:after="0" w:line="240" w:lineRule="auto"/>
        <w:rPr>
          <w:rFonts w:ascii="Times New Roman" w:hAnsi="Times New Roman" w:cs="Times New Roman"/>
          <w:sz w:val="24"/>
          <w:szCs w:val="24"/>
        </w:rPr>
      </w:pPr>
    </w:p>
    <w:p w14:paraId="5D15F03B" w14:textId="6314CF38" w:rsidR="00B40C14" w:rsidRDefault="00B40C14"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40C14">
        <w:rPr>
          <w:rFonts w:ascii="Times New Roman" w:hAnsi="Times New Roman" w:cs="Times New Roman"/>
          <w:b/>
          <w:bCs/>
          <w:sz w:val="24"/>
          <w:szCs w:val="24"/>
          <w:u w:val="single"/>
        </w:rPr>
        <w:t>OPTIONAL CONSIDERATION</w:t>
      </w:r>
      <w:r>
        <w:rPr>
          <w:rFonts w:ascii="Times New Roman" w:hAnsi="Times New Roman" w:cs="Times New Roman"/>
          <w:sz w:val="24"/>
          <w:szCs w:val="24"/>
        </w:rPr>
        <w:t>]</w:t>
      </w:r>
    </w:p>
    <w:p w14:paraId="28D0E2B7" w14:textId="3058805E" w:rsidR="004B1883" w:rsidRDefault="00840FE4" w:rsidP="00B15051">
      <w:pPr>
        <w:spacing w:after="0" w:line="240" w:lineRule="auto"/>
        <w:rPr>
          <w:rFonts w:ascii="Times New Roman" w:hAnsi="Times New Roman" w:cs="Times New Roman"/>
          <w:sz w:val="20"/>
          <w:szCs w:val="20"/>
        </w:rPr>
      </w:pPr>
      <w:r>
        <w:rPr>
          <w:rFonts w:ascii="Times New Roman" w:hAnsi="Times New Roman" w:cs="Times New Roman"/>
          <w:sz w:val="24"/>
          <w:szCs w:val="24"/>
        </w:rPr>
        <w:tab/>
        <w:t>U.</w:t>
      </w:r>
      <w:r>
        <w:rPr>
          <w:rFonts w:ascii="Times New Roman" w:hAnsi="Times New Roman" w:cs="Times New Roman"/>
          <w:sz w:val="24"/>
          <w:szCs w:val="24"/>
        </w:rPr>
        <w:tab/>
      </w:r>
      <w:r w:rsidRPr="007607FB">
        <w:rPr>
          <w:rFonts w:ascii="Times New Roman" w:hAnsi="Times New Roman" w:cs="Times New Roman"/>
          <w:b/>
          <w:bCs/>
          <w:sz w:val="24"/>
          <w:szCs w:val="24"/>
        </w:rPr>
        <w:t>In Terro</w:t>
      </w:r>
      <w:r w:rsidR="007607FB" w:rsidRPr="007607FB">
        <w:rPr>
          <w:rFonts w:ascii="Times New Roman" w:hAnsi="Times New Roman" w:cs="Times New Roman"/>
          <w:b/>
          <w:bCs/>
          <w:sz w:val="24"/>
          <w:szCs w:val="24"/>
        </w:rPr>
        <w:t>r</w:t>
      </w:r>
      <w:r w:rsidRPr="007607FB">
        <w:rPr>
          <w:rFonts w:ascii="Times New Roman" w:hAnsi="Times New Roman" w:cs="Times New Roman"/>
          <w:b/>
          <w:bCs/>
          <w:sz w:val="24"/>
          <w:szCs w:val="24"/>
        </w:rPr>
        <w:t xml:space="preserve">em </w:t>
      </w:r>
      <w:r w:rsidR="007607FB" w:rsidRPr="007607FB">
        <w:rPr>
          <w:rFonts w:ascii="Times New Roman" w:hAnsi="Times New Roman" w:cs="Times New Roman"/>
          <w:b/>
          <w:bCs/>
          <w:sz w:val="24"/>
          <w:szCs w:val="24"/>
        </w:rPr>
        <w:t xml:space="preserve">or No Contest </w:t>
      </w:r>
      <w:r w:rsidRPr="007607FB">
        <w:rPr>
          <w:rFonts w:ascii="Times New Roman" w:hAnsi="Times New Roman" w:cs="Times New Roman"/>
          <w:b/>
          <w:bCs/>
          <w:sz w:val="24"/>
          <w:szCs w:val="24"/>
        </w:rPr>
        <w:t>Clause</w:t>
      </w:r>
      <w:r w:rsidR="007607FB">
        <w:rPr>
          <w:rFonts w:ascii="Times New Roman" w:hAnsi="Times New Roman" w:cs="Times New Roman"/>
          <w:sz w:val="24"/>
          <w:szCs w:val="24"/>
        </w:rPr>
        <w:t xml:space="preserve">. </w:t>
      </w:r>
      <w:r w:rsidR="007607FB" w:rsidRPr="00E07DA4">
        <w:rPr>
          <w:rFonts w:ascii="Times New Roman" w:hAnsi="Times New Roman" w:cs="Times New Roman"/>
          <w:sz w:val="20"/>
          <w:szCs w:val="20"/>
        </w:rPr>
        <w:t>[</w:t>
      </w:r>
      <w:r w:rsidR="00CF0934" w:rsidRPr="00E07DA4">
        <w:rPr>
          <w:rFonts w:ascii="Times New Roman" w:hAnsi="Times New Roman" w:cs="Times New Roman"/>
          <w:sz w:val="20"/>
          <w:szCs w:val="20"/>
        </w:rPr>
        <w:t>IF THE DRAFTPERSON BELIEVES WARR</w:t>
      </w:r>
      <w:r w:rsidR="00F42450">
        <w:rPr>
          <w:rFonts w:ascii="Times New Roman" w:hAnsi="Times New Roman" w:cs="Times New Roman"/>
          <w:sz w:val="20"/>
          <w:szCs w:val="20"/>
        </w:rPr>
        <w:t>A</w:t>
      </w:r>
      <w:r w:rsidR="00CF0934" w:rsidRPr="00E07DA4">
        <w:rPr>
          <w:rFonts w:ascii="Times New Roman" w:hAnsi="Times New Roman" w:cs="Times New Roman"/>
          <w:sz w:val="20"/>
          <w:szCs w:val="20"/>
        </w:rPr>
        <w:t xml:space="preserve">NTED, THE ANIMAL TRUST MIGHT CONTAIN AN IN TERROREM OR NO CONTEST CLAUSE THAT </w:t>
      </w:r>
      <w:r w:rsidR="004E5ABC" w:rsidRPr="00E07DA4">
        <w:rPr>
          <w:rFonts w:ascii="Times New Roman" w:hAnsi="Times New Roman" w:cs="Times New Roman"/>
          <w:sz w:val="20"/>
          <w:szCs w:val="20"/>
        </w:rPr>
        <w:t>“DISINHERITS” A CONTESTING OR OBJECTING REMAINDER BENEFICIARY.</w:t>
      </w:r>
      <w:r w:rsidR="007673BD" w:rsidRPr="00E07DA4">
        <w:rPr>
          <w:rFonts w:ascii="Times New Roman" w:hAnsi="Times New Roman" w:cs="Times New Roman"/>
          <w:sz w:val="20"/>
          <w:szCs w:val="20"/>
        </w:rPr>
        <w:t xml:space="preserve"> THE REMAINDER BENEFICIARY ALWAYS BEING A</w:t>
      </w:r>
      <w:r w:rsidR="00E07DA4" w:rsidRPr="00E07DA4">
        <w:rPr>
          <w:rFonts w:ascii="Times New Roman" w:hAnsi="Times New Roman" w:cs="Times New Roman"/>
          <w:sz w:val="20"/>
          <w:szCs w:val="20"/>
        </w:rPr>
        <w:t xml:space="preserve"> CHARITABLE ORGANIZATION WITH AN ANIMAL-FRIENDLY MISSION IS A GOOD WAY OF AVOIDING CONFLICTS.</w:t>
      </w:r>
      <w:r w:rsidR="007607FB" w:rsidRPr="00E07DA4">
        <w:rPr>
          <w:rFonts w:ascii="Times New Roman" w:hAnsi="Times New Roman" w:cs="Times New Roman"/>
          <w:sz w:val="20"/>
          <w:szCs w:val="20"/>
        </w:rPr>
        <w:t>]</w:t>
      </w:r>
    </w:p>
    <w:p w14:paraId="23DA7092" w14:textId="0E1D4EEF" w:rsidR="00737BAF" w:rsidRDefault="00737BAF" w:rsidP="00B15051">
      <w:pPr>
        <w:spacing w:after="0" w:line="240" w:lineRule="auto"/>
        <w:rPr>
          <w:rFonts w:ascii="Times New Roman" w:hAnsi="Times New Roman" w:cs="Times New Roman"/>
          <w:sz w:val="20"/>
          <w:szCs w:val="20"/>
        </w:rPr>
      </w:pPr>
    </w:p>
    <w:p w14:paraId="71208F99" w14:textId="07FE4073" w:rsidR="00B40C14" w:rsidRDefault="00B40C14"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B40C14">
        <w:rPr>
          <w:rFonts w:ascii="Times New Roman" w:hAnsi="Times New Roman" w:cs="Times New Roman"/>
          <w:b/>
          <w:bCs/>
          <w:sz w:val="24"/>
          <w:szCs w:val="24"/>
          <w:u w:val="single"/>
        </w:rPr>
        <w:t>OPTIONAL CONSIDERATION</w:t>
      </w:r>
      <w:r>
        <w:rPr>
          <w:rFonts w:ascii="Times New Roman" w:hAnsi="Times New Roman" w:cs="Times New Roman"/>
          <w:sz w:val="24"/>
          <w:szCs w:val="24"/>
        </w:rPr>
        <w:t>]</w:t>
      </w:r>
    </w:p>
    <w:p w14:paraId="30216261" w14:textId="3C230502" w:rsidR="00840FE4" w:rsidRDefault="00840FE4" w:rsidP="00B15051">
      <w:pPr>
        <w:spacing w:after="0" w:line="240" w:lineRule="auto"/>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sidR="004E5ABC" w:rsidRPr="00E07DA4">
        <w:rPr>
          <w:rFonts w:ascii="Times New Roman" w:hAnsi="Times New Roman" w:cs="Times New Roman"/>
          <w:b/>
          <w:bCs/>
          <w:sz w:val="24"/>
          <w:szCs w:val="24"/>
        </w:rPr>
        <w:t>Alternative Dispute Resolution</w:t>
      </w:r>
      <w:r w:rsidR="007673BD">
        <w:rPr>
          <w:rFonts w:ascii="Times New Roman" w:hAnsi="Times New Roman" w:cs="Times New Roman"/>
          <w:sz w:val="24"/>
          <w:szCs w:val="24"/>
        </w:rPr>
        <w:t xml:space="preserve">. </w:t>
      </w:r>
      <w:r w:rsidR="00E07DA4" w:rsidRPr="00E07DA4">
        <w:rPr>
          <w:rFonts w:ascii="Times New Roman" w:hAnsi="Times New Roman" w:cs="Times New Roman"/>
          <w:sz w:val="20"/>
          <w:szCs w:val="20"/>
        </w:rPr>
        <w:t>[</w:t>
      </w:r>
      <w:r w:rsidR="00397174">
        <w:rPr>
          <w:rFonts w:ascii="Times New Roman" w:hAnsi="Times New Roman" w:cs="Times New Roman"/>
          <w:sz w:val="20"/>
          <w:szCs w:val="20"/>
        </w:rPr>
        <w:t xml:space="preserve">HAVING </w:t>
      </w:r>
      <w:r w:rsidR="00A74C6A">
        <w:rPr>
          <w:rFonts w:ascii="Times New Roman" w:hAnsi="Times New Roman" w:cs="Times New Roman"/>
          <w:sz w:val="20"/>
          <w:szCs w:val="20"/>
        </w:rPr>
        <w:t>A PROVISION FOR ALTERNATIVE DISPUTE RESOLUTION MAY BE A CONSIDERATION</w:t>
      </w:r>
      <w:r w:rsidR="00E07DA4" w:rsidRPr="00E07DA4">
        <w:rPr>
          <w:rFonts w:ascii="Times New Roman" w:hAnsi="Times New Roman" w:cs="Times New Roman"/>
          <w:sz w:val="20"/>
          <w:szCs w:val="20"/>
        </w:rPr>
        <w:t>.]</w:t>
      </w:r>
    </w:p>
    <w:p w14:paraId="5EFC83B2" w14:textId="77777777" w:rsidR="005551DC" w:rsidRDefault="005551DC" w:rsidP="00B15051">
      <w:pPr>
        <w:spacing w:after="0" w:line="240" w:lineRule="auto"/>
        <w:rPr>
          <w:rFonts w:ascii="Times New Roman" w:hAnsi="Times New Roman" w:cs="Times New Roman"/>
          <w:sz w:val="24"/>
          <w:szCs w:val="24"/>
        </w:rPr>
      </w:pPr>
    </w:p>
    <w:p w14:paraId="2A06245A" w14:textId="0EAA587A" w:rsidR="001D5595" w:rsidRDefault="00F711A3" w:rsidP="00F711A3">
      <w:pPr>
        <w:spacing w:after="0" w:line="240" w:lineRule="auto"/>
        <w:jc w:val="center"/>
        <w:rPr>
          <w:rFonts w:ascii="Times New Roman" w:hAnsi="Times New Roman" w:cs="Times New Roman"/>
          <w:i/>
          <w:iCs/>
          <w:sz w:val="20"/>
          <w:szCs w:val="20"/>
        </w:rPr>
      </w:pPr>
      <w:r w:rsidRPr="00F711A3">
        <w:rPr>
          <w:rFonts w:ascii="Times New Roman" w:hAnsi="Times New Roman" w:cs="Times New Roman"/>
          <w:i/>
          <w:iCs/>
          <w:sz w:val="20"/>
          <w:szCs w:val="20"/>
        </w:rPr>
        <w:t>END OF ANIMAL TRUST</w:t>
      </w:r>
    </w:p>
    <w:p w14:paraId="381109FA" w14:textId="70B4A162" w:rsidR="00AA0FC8" w:rsidRDefault="00AA0FC8" w:rsidP="00F711A3">
      <w:pPr>
        <w:spacing w:after="0" w:line="240" w:lineRule="auto"/>
        <w:jc w:val="center"/>
        <w:rPr>
          <w:rFonts w:ascii="Times New Roman" w:hAnsi="Times New Roman" w:cs="Times New Roman"/>
          <w:sz w:val="24"/>
          <w:szCs w:val="24"/>
        </w:rPr>
      </w:pPr>
    </w:p>
    <w:p w14:paraId="5CA00E28" w14:textId="034C018E" w:rsidR="00AA0FC8" w:rsidRDefault="00AA0FC8" w:rsidP="00F711A3">
      <w:pPr>
        <w:spacing w:after="0" w:line="240" w:lineRule="auto"/>
        <w:jc w:val="center"/>
        <w:rPr>
          <w:rFonts w:ascii="Times New Roman" w:hAnsi="Times New Roman" w:cs="Times New Roman"/>
          <w:sz w:val="24"/>
          <w:szCs w:val="24"/>
        </w:rPr>
      </w:pPr>
    </w:p>
    <w:p w14:paraId="15E46314" w14:textId="483E2005" w:rsidR="00AA0FC8" w:rsidRPr="009E16BC" w:rsidRDefault="00E375FD" w:rsidP="00F711A3">
      <w:pPr>
        <w:spacing w:after="0" w:line="240" w:lineRule="auto"/>
        <w:jc w:val="center"/>
        <w:rPr>
          <w:rFonts w:ascii="Times New Roman" w:hAnsi="Times New Roman" w:cs="Times New Roman"/>
          <w:b/>
          <w:bCs/>
          <w:sz w:val="24"/>
          <w:szCs w:val="24"/>
        </w:rPr>
      </w:pPr>
      <w:r w:rsidRPr="009E16BC">
        <w:rPr>
          <w:rFonts w:ascii="Times New Roman" w:hAnsi="Times New Roman" w:cs="Times New Roman"/>
          <w:b/>
          <w:bCs/>
          <w:sz w:val="24"/>
          <w:szCs w:val="24"/>
        </w:rPr>
        <w:t>EXHIBIT A</w:t>
      </w:r>
    </w:p>
    <w:p w14:paraId="125F4772" w14:textId="511D8330" w:rsidR="00E375FD" w:rsidRPr="009E16BC" w:rsidRDefault="00E375FD" w:rsidP="00F711A3">
      <w:pPr>
        <w:spacing w:after="0" w:line="240" w:lineRule="auto"/>
        <w:jc w:val="center"/>
        <w:rPr>
          <w:rFonts w:ascii="Times New Roman" w:hAnsi="Times New Roman" w:cs="Times New Roman"/>
          <w:b/>
          <w:bCs/>
          <w:sz w:val="24"/>
          <w:szCs w:val="24"/>
        </w:rPr>
      </w:pPr>
      <w:r w:rsidRPr="009E16BC">
        <w:rPr>
          <w:rFonts w:ascii="Times New Roman" w:hAnsi="Times New Roman" w:cs="Times New Roman"/>
          <w:b/>
          <w:bCs/>
          <w:sz w:val="24"/>
          <w:szCs w:val="24"/>
        </w:rPr>
        <w:t>OF THE ANIMAL TRUST</w:t>
      </w:r>
    </w:p>
    <w:p w14:paraId="743EA798" w14:textId="5BA61927" w:rsidR="00900BDA" w:rsidRDefault="00900BDA" w:rsidP="00F711A3">
      <w:pPr>
        <w:spacing w:after="0" w:line="240" w:lineRule="auto"/>
        <w:jc w:val="center"/>
        <w:rPr>
          <w:rFonts w:ascii="Times New Roman" w:hAnsi="Times New Roman" w:cs="Times New Roman"/>
          <w:b/>
          <w:bCs/>
          <w:sz w:val="24"/>
          <w:szCs w:val="24"/>
          <w:u w:val="single"/>
        </w:rPr>
      </w:pPr>
      <w:r w:rsidRPr="009E16BC">
        <w:rPr>
          <w:rFonts w:ascii="Times New Roman" w:hAnsi="Times New Roman" w:cs="Times New Roman"/>
          <w:b/>
          <w:bCs/>
          <w:sz w:val="24"/>
          <w:szCs w:val="24"/>
          <w:u w:val="single"/>
        </w:rPr>
        <w:t>Iden</w:t>
      </w:r>
      <w:r w:rsidR="009E16BC" w:rsidRPr="009E16BC">
        <w:rPr>
          <w:rFonts w:ascii="Times New Roman" w:hAnsi="Times New Roman" w:cs="Times New Roman"/>
          <w:b/>
          <w:bCs/>
          <w:sz w:val="24"/>
          <w:szCs w:val="24"/>
          <w:u w:val="single"/>
        </w:rPr>
        <w:t>ti</w:t>
      </w:r>
      <w:r w:rsidRPr="009E16BC">
        <w:rPr>
          <w:rFonts w:ascii="Times New Roman" w:hAnsi="Times New Roman" w:cs="Times New Roman"/>
          <w:b/>
          <w:bCs/>
          <w:sz w:val="24"/>
          <w:szCs w:val="24"/>
          <w:u w:val="single"/>
        </w:rPr>
        <w:t>fication of S</w:t>
      </w:r>
      <w:r w:rsidR="00B321B9" w:rsidRPr="009E16BC">
        <w:rPr>
          <w:rFonts w:ascii="Times New Roman" w:hAnsi="Times New Roman" w:cs="Times New Roman"/>
          <w:b/>
          <w:bCs/>
          <w:sz w:val="24"/>
          <w:szCs w:val="24"/>
          <w:u w:val="single"/>
        </w:rPr>
        <w:t xml:space="preserve">pecific </w:t>
      </w:r>
      <w:r w:rsidR="00F60D97" w:rsidRPr="009E16BC">
        <w:rPr>
          <w:rFonts w:ascii="Times New Roman" w:hAnsi="Times New Roman" w:cs="Times New Roman"/>
          <w:b/>
          <w:bCs/>
          <w:sz w:val="24"/>
          <w:szCs w:val="24"/>
          <w:u w:val="single"/>
        </w:rPr>
        <w:t>Animal Beneficiaries</w:t>
      </w:r>
    </w:p>
    <w:p w14:paraId="0E1FCDD4" w14:textId="7527FDA0" w:rsidR="009E16BC" w:rsidRDefault="009E16BC" w:rsidP="00F711A3">
      <w:pPr>
        <w:spacing w:after="0" w:line="240" w:lineRule="auto"/>
        <w:jc w:val="center"/>
        <w:rPr>
          <w:rFonts w:ascii="Times New Roman" w:hAnsi="Times New Roman" w:cs="Times New Roman"/>
          <w:sz w:val="24"/>
          <w:szCs w:val="24"/>
        </w:rPr>
      </w:pPr>
    </w:p>
    <w:p w14:paraId="1A39EB7F" w14:textId="48A27258" w:rsidR="009E16BC" w:rsidRPr="009E16BC" w:rsidRDefault="009E16BC" w:rsidP="00F71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XXX</w:t>
      </w:r>
    </w:p>
    <w:sectPr w:rsidR="009E16BC" w:rsidRPr="009E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89"/>
    <w:rsid w:val="00000BF3"/>
    <w:rsid w:val="00003C9D"/>
    <w:rsid w:val="00006323"/>
    <w:rsid w:val="00007326"/>
    <w:rsid w:val="00011D5D"/>
    <w:rsid w:val="00014338"/>
    <w:rsid w:val="00014926"/>
    <w:rsid w:val="00016FD7"/>
    <w:rsid w:val="00022035"/>
    <w:rsid w:val="00030A11"/>
    <w:rsid w:val="00036B1E"/>
    <w:rsid w:val="0003777D"/>
    <w:rsid w:val="00041C05"/>
    <w:rsid w:val="00044184"/>
    <w:rsid w:val="00044ED2"/>
    <w:rsid w:val="00045AEA"/>
    <w:rsid w:val="00051B1C"/>
    <w:rsid w:val="000546A8"/>
    <w:rsid w:val="00062E54"/>
    <w:rsid w:val="00065998"/>
    <w:rsid w:val="00067541"/>
    <w:rsid w:val="00072F29"/>
    <w:rsid w:val="000754E0"/>
    <w:rsid w:val="00077E0A"/>
    <w:rsid w:val="00082A2E"/>
    <w:rsid w:val="000837DE"/>
    <w:rsid w:val="0008414E"/>
    <w:rsid w:val="00085BED"/>
    <w:rsid w:val="000917EC"/>
    <w:rsid w:val="00096EEF"/>
    <w:rsid w:val="000970F4"/>
    <w:rsid w:val="0009719A"/>
    <w:rsid w:val="000A4063"/>
    <w:rsid w:val="000B0694"/>
    <w:rsid w:val="000B089C"/>
    <w:rsid w:val="000B5617"/>
    <w:rsid w:val="000B62ED"/>
    <w:rsid w:val="000B6F07"/>
    <w:rsid w:val="000B74E4"/>
    <w:rsid w:val="000B7708"/>
    <w:rsid w:val="000C1234"/>
    <w:rsid w:val="000C2315"/>
    <w:rsid w:val="000C27BE"/>
    <w:rsid w:val="000C2A26"/>
    <w:rsid w:val="000C34CB"/>
    <w:rsid w:val="000C528C"/>
    <w:rsid w:val="000C55B6"/>
    <w:rsid w:val="000C6CC3"/>
    <w:rsid w:val="000D7621"/>
    <w:rsid w:val="000D79C6"/>
    <w:rsid w:val="000E300A"/>
    <w:rsid w:val="000E4370"/>
    <w:rsid w:val="000E5BB6"/>
    <w:rsid w:val="000F2021"/>
    <w:rsid w:val="000F32F4"/>
    <w:rsid w:val="000F617E"/>
    <w:rsid w:val="001027FE"/>
    <w:rsid w:val="001030E5"/>
    <w:rsid w:val="001034F3"/>
    <w:rsid w:val="0010432F"/>
    <w:rsid w:val="00104EE9"/>
    <w:rsid w:val="00105AB2"/>
    <w:rsid w:val="00106149"/>
    <w:rsid w:val="001067AA"/>
    <w:rsid w:val="00106D61"/>
    <w:rsid w:val="00110E16"/>
    <w:rsid w:val="001114BA"/>
    <w:rsid w:val="00114B77"/>
    <w:rsid w:val="00117415"/>
    <w:rsid w:val="00120790"/>
    <w:rsid w:val="0012164A"/>
    <w:rsid w:val="0012218F"/>
    <w:rsid w:val="00124CED"/>
    <w:rsid w:val="0012697B"/>
    <w:rsid w:val="00136C27"/>
    <w:rsid w:val="00141C02"/>
    <w:rsid w:val="00142445"/>
    <w:rsid w:val="001460BC"/>
    <w:rsid w:val="00147EFA"/>
    <w:rsid w:val="00152DE7"/>
    <w:rsid w:val="00153AA0"/>
    <w:rsid w:val="00154FDC"/>
    <w:rsid w:val="00156CC1"/>
    <w:rsid w:val="0016375F"/>
    <w:rsid w:val="00167317"/>
    <w:rsid w:val="00167608"/>
    <w:rsid w:val="00170DD5"/>
    <w:rsid w:val="0017126B"/>
    <w:rsid w:val="001721B7"/>
    <w:rsid w:val="00180F90"/>
    <w:rsid w:val="00183087"/>
    <w:rsid w:val="001833BC"/>
    <w:rsid w:val="00186641"/>
    <w:rsid w:val="00187691"/>
    <w:rsid w:val="00192E2F"/>
    <w:rsid w:val="001A1792"/>
    <w:rsid w:val="001A27EA"/>
    <w:rsid w:val="001A2B69"/>
    <w:rsid w:val="001A2D91"/>
    <w:rsid w:val="001A5AF3"/>
    <w:rsid w:val="001A6112"/>
    <w:rsid w:val="001A7F1F"/>
    <w:rsid w:val="001B54F5"/>
    <w:rsid w:val="001B5814"/>
    <w:rsid w:val="001C2A21"/>
    <w:rsid w:val="001C344E"/>
    <w:rsid w:val="001C6F30"/>
    <w:rsid w:val="001D3965"/>
    <w:rsid w:val="001D45AF"/>
    <w:rsid w:val="001D4AC9"/>
    <w:rsid w:val="001D5595"/>
    <w:rsid w:val="001D6605"/>
    <w:rsid w:val="001D7A13"/>
    <w:rsid w:val="001E29C3"/>
    <w:rsid w:val="001E2CAD"/>
    <w:rsid w:val="001E4AAA"/>
    <w:rsid w:val="001F02D0"/>
    <w:rsid w:val="001F101E"/>
    <w:rsid w:val="001F25AF"/>
    <w:rsid w:val="00200087"/>
    <w:rsid w:val="00205264"/>
    <w:rsid w:val="00207295"/>
    <w:rsid w:val="00207DC9"/>
    <w:rsid w:val="00210A70"/>
    <w:rsid w:val="00211E90"/>
    <w:rsid w:val="00214935"/>
    <w:rsid w:val="00215B58"/>
    <w:rsid w:val="00217A75"/>
    <w:rsid w:val="00217BC3"/>
    <w:rsid w:val="00221566"/>
    <w:rsid w:val="002222D6"/>
    <w:rsid w:val="002225F9"/>
    <w:rsid w:val="00230157"/>
    <w:rsid w:val="002306D2"/>
    <w:rsid w:val="00235E6E"/>
    <w:rsid w:val="00250AF6"/>
    <w:rsid w:val="002519FB"/>
    <w:rsid w:val="0026297D"/>
    <w:rsid w:val="00265BFD"/>
    <w:rsid w:val="00271293"/>
    <w:rsid w:val="00272883"/>
    <w:rsid w:val="00273F6C"/>
    <w:rsid w:val="00275F85"/>
    <w:rsid w:val="0027604A"/>
    <w:rsid w:val="00276A36"/>
    <w:rsid w:val="00277A22"/>
    <w:rsid w:val="00277EFB"/>
    <w:rsid w:val="00280FE1"/>
    <w:rsid w:val="00281F39"/>
    <w:rsid w:val="00282741"/>
    <w:rsid w:val="00290D33"/>
    <w:rsid w:val="0029173D"/>
    <w:rsid w:val="00291844"/>
    <w:rsid w:val="002A14C2"/>
    <w:rsid w:val="002A30D9"/>
    <w:rsid w:val="002B0A22"/>
    <w:rsid w:val="002B3666"/>
    <w:rsid w:val="002C4C99"/>
    <w:rsid w:val="002C6FBF"/>
    <w:rsid w:val="002C7867"/>
    <w:rsid w:val="002D1A98"/>
    <w:rsid w:val="002D23EE"/>
    <w:rsid w:val="002E1FE7"/>
    <w:rsid w:val="002E3105"/>
    <w:rsid w:val="002E7022"/>
    <w:rsid w:val="002E771D"/>
    <w:rsid w:val="002F3FC3"/>
    <w:rsid w:val="00302EEE"/>
    <w:rsid w:val="00312428"/>
    <w:rsid w:val="00312B48"/>
    <w:rsid w:val="00314253"/>
    <w:rsid w:val="00317199"/>
    <w:rsid w:val="0032683C"/>
    <w:rsid w:val="0032701C"/>
    <w:rsid w:val="0032708A"/>
    <w:rsid w:val="003307F0"/>
    <w:rsid w:val="00331B4C"/>
    <w:rsid w:val="00342292"/>
    <w:rsid w:val="003502D7"/>
    <w:rsid w:val="00351043"/>
    <w:rsid w:val="00352388"/>
    <w:rsid w:val="003572A9"/>
    <w:rsid w:val="00360293"/>
    <w:rsid w:val="00361711"/>
    <w:rsid w:val="003639D2"/>
    <w:rsid w:val="00363B1D"/>
    <w:rsid w:val="0036537F"/>
    <w:rsid w:val="00366554"/>
    <w:rsid w:val="00370EFF"/>
    <w:rsid w:val="003735F8"/>
    <w:rsid w:val="00377D74"/>
    <w:rsid w:val="00380478"/>
    <w:rsid w:val="0038325B"/>
    <w:rsid w:val="00384178"/>
    <w:rsid w:val="003875D5"/>
    <w:rsid w:val="00387C38"/>
    <w:rsid w:val="003933B5"/>
    <w:rsid w:val="00393579"/>
    <w:rsid w:val="00394A81"/>
    <w:rsid w:val="0039607B"/>
    <w:rsid w:val="00397174"/>
    <w:rsid w:val="003A058B"/>
    <w:rsid w:val="003C0E90"/>
    <w:rsid w:val="003C1063"/>
    <w:rsid w:val="003C3DF5"/>
    <w:rsid w:val="003C3E83"/>
    <w:rsid w:val="003C5925"/>
    <w:rsid w:val="003D04A2"/>
    <w:rsid w:val="003D245A"/>
    <w:rsid w:val="003D403B"/>
    <w:rsid w:val="003D45BD"/>
    <w:rsid w:val="003E1368"/>
    <w:rsid w:val="003E6706"/>
    <w:rsid w:val="003E7A4E"/>
    <w:rsid w:val="003F06A6"/>
    <w:rsid w:val="003F0825"/>
    <w:rsid w:val="003F217A"/>
    <w:rsid w:val="003F27E7"/>
    <w:rsid w:val="003F2A10"/>
    <w:rsid w:val="003F2D08"/>
    <w:rsid w:val="003F4E64"/>
    <w:rsid w:val="003F5E2A"/>
    <w:rsid w:val="003F67AD"/>
    <w:rsid w:val="003F723E"/>
    <w:rsid w:val="0040356F"/>
    <w:rsid w:val="00403C6F"/>
    <w:rsid w:val="00404F49"/>
    <w:rsid w:val="00405EEA"/>
    <w:rsid w:val="00410D02"/>
    <w:rsid w:val="00410FC8"/>
    <w:rsid w:val="004147A0"/>
    <w:rsid w:val="00414C11"/>
    <w:rsid w:val="004160DE"/>
    <w:rsid w:val="004161B2"/>
    <w:rsid w:val="00423872"/>
    <w:rsid w:val="00424863"/>
    <w:rsid w:val="00430C54"/>
    <w:rsid w:val="00432794"/>
    <w:rsid w:val="004367C9"/>
    <w:rsid w:val="0043782A"/>
    <w:rsid w:val="00437A99"/>
    <w:rsid w:val="004401B8"/>
    <w:rsid w:val="00440D40"/>
    <w:rsid w:val="0044140C"/>
    <w:rsid w:val="004451A1"/>
    <w:rsid w:val="00445502"/>
    <w:rsid w:val="00447553"/>
    <w:rsid w:val="004507C0"/>
    <w:rsid w:val="0046170C"/>
    <w:rsid w:val="00461A23"/>
    <w:rsid w:val="004630FB"/>
    <w:rsid w:val="004675C4"/>
    <w:rsid w:val="0047551F"/>
    <w:rsid w:val="00476B60"/>
    <w:rsid w:val="004802EF"/>
    <w:rsid w:val="004830F3"/>
    <w:rsid w:val="00483374"/>
    <w:rsid w:val="004844DA"/>
    <w:rsid w:val="0048472E"/>
    <w:rsid w:val="004858F7"/>
    <w:rsid w:val="0048615A"/>
    <w:rsid w:val="004927E8"/>
    <w:rsid w:val="004928B5"/>
    <w:rsid w:val="0049349C"/>
    <w:rsid w:val="004A090E"/>
    <w:rsid w:val="004A0F0A"/>
    <w:rsid w:val="004A1610"/>
    <w:rsid w:val="004A3846"/>
    <w:rsid w:val="004A4CC6"/>
    <w:rsid w:val="004A4DA6"/>
    <w:rsid w:val="004A68E7"/>
    <w:rsid w:val="004A6F75"/>
    <w:rsid w:val="004B1883"/>
    <w:rsid w:val="004B206D"/>
    <w:rsid w:val="004B4D2C"/>
    <w:rsid w:val="004B757B"/>
    <w:rsid w:val="004C044E"/>
    <w:rsid w:val="004C0A0B"/>
    <w:rsid w:val="004C41D3"/>
    <w:rsid w:val="004C54BB"/>
    <w:rsid w:val="004C59D0"/>
    <w:rsid w:val="004C79AE"/>
    <w:rsid w:val="004D04E8"/>
    <w:rsid w:val="004D69F4"/>
    <w:rsid w:val="004E5ABC"/>
    <w:rsid w:val="004F1650"/>
    <w:rsid w:val="004F17F0"/>
    <w:rsid w:val="004F20E4"/>
    <w:rsid w:val="004F225B"/>
    <w:rsid w:val="004F4087"/>
    <w:rsid w:val="004F40CD"/>
    <w:rsid w:val="004F46FD"/>
    <w:rsid w:val="004F4905"/>
    <w:rsid w:val="004F7831"/>
    <w:rsid w:val="004F7C5C"/>
    <w:rsid w:val="005025FB"/>
    <w:rsid w:val="005076A5"/>
    <w:rsid w:val="00517EB7"/>
    <w:rsid w:val="00522455"/>
    <w:rsid w:val="005234BC"/>
    <w:rsid w:val="0053156A"/>
    <w:rsid w:val="005315A2"/>
    <w:rsid w:val="00532744"/>
    <w:rsid w:val="00535001"/>
    <w:rsid w:val="00536FA3"/>
    <w:rsid w:val="005401DC"/>
    <w:rsid w:val="00542336"/>
    <w:rsid w:val="005449A5"/>
    <w:rsid w:val="00544CF5"/>
    <w:rsid w:val="005551DC"/>
    <w:rsid w:val="00557242"/>
    <w:rsid w:val="00560581"/>
    <w:rsid w:val="00565474"/>
    <w:rsid w:val="00571D39"/>
    <w:rsid w:val="00574B65"/>
    <w:rsid w:val="00580046"/>
    <w:rsid w:val="00581ED2"/>
    <w:rsid w:val="00583DAB"/>
    <w:rsid w:val="0058673A"/>
    <w:rsid w:val="00592767"/>
    <w:rsid w:val="005940BB"/>
    <w:rsid w:val="005A26EE"/>
    <w:rsid w:val="005A7552"/>
    <w:rsid w:val="005B0D80"/>
    <w:rsid w:val="005B18D6"/>
    <w:rsid w:val="005B27C6"/>
    <w:rsid w:val="005B4D6D"/>
    <w:rsid w:val="005B5678"/>
    <w:rsid w:val="005B579F"/>
    <w:rsid w:val="005B7C4C"/>
    <w:rsid w:val="005C0FB6"/>
    <w:rsid w:val="005C4661"/>
    <w:rsid w:val="005D0D9A"/>
    <w:rsid w:val="005D4368"/>
    <w:rsid w:val="005D5716"/>
    <w:rsid w:val="005E4507"/>
    <w:rsid w:val="005E73E4"/>
    <w:rsid w:val="005F144A"/>
    <w:rsid w:val="005F4BD9"/>
    <w:rsid w:val="005F67D3"/>
    <w:rsid w:val="005F76C5"/>
    <w:rsid w:val="00601943"/>
    <w:rsid w:val="00601E9B"/>
    <w:rsid w:val="006036AA"/>
    <w:rsid w:val="0060603F"/>
    <w:rsid w:val="00606786"/>
    <w:rsid w:val="006073C3"/>
    <w:rsid w:val="00610B6D"/>
    <w:rsid w:val="00611F5E"/>
    <w:rsid w:val="00616507"/>
    <w:rsid w:val="00616BB3"/>
    <w:rsid w:val="006177BB"/>
    <w:rsid w:val="00620778"/>
    <w:rsid w:val="00621E10"/>
    <w:rsid w:val="00624BC8"/>
    <w:rsid w:val="00624FAD"/>
    <w:rsid w:val="00625A72"/>
    <w:rsid w:val="006270AA"/>
    <w:rsid w:val="00632AF8"/>
    <w:rsid w:val="006348DA"/>
    <w:rsid w:val="00634C9D"/>
    <w:rsid w:val="00635F78"/>
    <w:rsid w:val="006406A8"/>
    <w:rsid w:val="0064131B"/>
    <w:rsid w:val="006422E2"/>
    <w:rsid w:val="0064295B"/>
    <w:rsid w:val="00644259"/>
    <w:rsid w:val="006457EB"/>
    <w:rsid w:val="0064773D"/>
    <w:rsid w:val="0064776E"/>
    <w:rsid w:val="00651191"/>
    <w:rsid w:val="006540D0"/>
    <w:rsid w:val="00657F26"/>
    <w:rsid w:val="00661C0D"/>
    <w:rsid w:val="00663C12"/>
    <w:rsid w:val="00663E63"/>
    <w:rsid w:val="00665AF1"/>
    <w:rsid w:val="00665E82"/>
    <w:rsid w:val="0066751B"/>
    <w:rsid w:val="00674006"/>
    <w:rsid w:val="00675144"/>
    <w:rsid w:val="0067598D"/>
    <w:rsid w:val="00675E9B"/>
    <w:rsid w:val="0067635B"/>
    <w:rsid w:val="00676772"/>
    <w:rsid w:val="00682FA2"/>
    <w:rsid w:val="00687053"/>
    <w:rsid w:val="00691EEE"/>
    <w:rsid w:val="00692219"/>
    <w:rsid w:val="006924AF"/>
    <w:rsid w:val="006A1828"/>
    <w:rsid w:val="006A5447"/>
    <w:rsid w:val="006B3192"/>
    <w:rsid w:val="006B350F"/>
    <w:rsid w:val="006B67F9"/>
    <w:rsid w:val="006B7469"/>
    <w:rsid w:val="006C27C7"/>
    <w:rsid w:val="006C4B67"/>
    <w:rsid w:val="006D6A47"/>
    <w:rsid w:val="006E0379"/>
    <w:rsid w:val="006E142A"/>
    <w:rsid w:val="006E29DE"/>
    <w:rsid w:val="006E3C9B"/>
    <w:rsid w:val="006E4D54"/>
    <w:rsid w:val="006F225C"/>
    <w:rsid w:val="006F4128"/>
    <w:rsid w:val="006F5D57"/>
    <w:rsid w:val="006F7C9D"/>
    <w:rsid w:val="006F7EC8"/>
    <w:rsid w:val="00705F94"/>
    <w:rsid w:val="0071049A"/>
    <w:rsid w:val="007117FE"/>
    <w:rsid w:val="00711B4E"/>
    <w:rsid w:val="00715C92"/>
    <w:rsid w:val="007167EE"/>
    <w:rsid w:val="007225D4"/>
    <w:rsid w:val="00727D59"/>
    <w:rsid w:val="00727FCF"/>
    <w:rsid w:val="007301FD"/>
    <w:rsid w:val="00731565"/>
    <w:rsid w:val="0073193B"/>
    <w:rsid w:val="00732E8F"/>
    <w:rsid w:val="00734904"/>
    <w:rsid w:val="00737BAF"/>
    <w:rsid w:val="00742BD2"/>
    <w:rsid w:val="007477E9"/>
    <w:rsid w:val="007607FB"/>
    <w:rsid w:val="007630C7"/>
    <w:rsid w:val="0076362C"/>
    <w:rsid w:val="007648BD"/>
    <w:rsid w:val="0076656B"/>
    <w:rsid w:val="00766817"/>
    <w:rsid w:val="007673BD"/>
    <w:rsid w:val="007702B6"/>
    <w:rsid w:val="00774FD2"/>
    <w:rsid w:val="00775778"/>
    <w:rsid w:val="00775891"/>
    <w:rsid w:val="00775B62"/>
    <w:rsid w:val="00780050"/>
    <w:rsid w:val="0078040F"/>
    <w:rsid w:val="00782A4F"/>
    <w:rsid w:val="00783708"/>
    <w:rsid w:val="00791AE3"/>
    <w:rsid w:val="00792560"/>
    <w:rsid w:val="00794E99"/>
    <w:rsid w:val="00797C01"/>
    <w:rsid w:val="007A605D"/>
    <w:rsid w:val="007B0061"/>
    <w:rsid w:val="007B01FC"/>
    <w:rsid w:val="007C0A91"/>
    <w:rsid w:val="007C1540"/>
    <w:rsid w:val="007C33AA"/>
    <w:rsid w:val="007C41DB"/>
    <w:rsid w:val="007C5251"/>
    <w:rsid w:val="007C67F7"/>
    <w:rsid w:val="007C753B"/>
    <w:rsid w:val="007D2C0D"/>
    <w:rsid w:val="007D39B4"/>
    <w:rsid w:val="007D4F24"/>
    <w:rsid w:val="007D61BF"/>
    <w:rsid w:val="007D7EE7"/>
    <w:rsid w:val="007E03D9"/>
    <w:rsid w:val="007E0777"/>
    <w:rsid w:val="007E0DCB"/>
    <w:rsid w:val="007E1B0F"/>
    <w:rsid w:val="007E2F93"/>
    <w:rsid w:val="007E3FAE"/>
    <w:rsid w:val="007F16BE"/>
    <w:rsid w:val="007F4C67"/>
    <w:rsid w:val="007F52B0"/>
    <w:rsid w:val="00803E5D"/>
    <w:rsid w:val="00804C76"/>
    <w:rsid w:val="008056D4"/>
    <w:rsid w:val="008062D6"/>
    <w:rsid w:val="00807B34"/>
    <w:rsid w:val="00813BA4"/>
    <w:rsid w:val="00814BAA"/>
    <w:rsid w:val="00815EB5"/>
    <w:rsid w:val="0081661E"/>
    <w:rsid w:val="00816C38"/>
    <w:rsid w:val="00817861"/>
    <w:rsid w:val="0082354E"/>
    <w:rsid w:val="00824249"/>
    <w:rsid w:val="00824B5E"/>
    <w:rsid w:val="00826B14"/>
    <w:rsid w:val="008277E0"/>
    <w:rsid w:val="00830ACC"/>
    <w:rsid w:val="008314D0"/>
    <w:rsid w:val="00833BE4"/>
    <w:rsid w:val="0083577B"/>
    <w:rsid w:val="00840FE4"/>
    <w:rsid w:val="00842201"/>
    <w:rsid w:val="0085255F"/>
    <w:rsid w:val="00853876"/>
    <w:rsid w:val="00860F0C"/>
    <w:rsid w:val="00863139"/>
    <w:rsid w:val="00863D6B"/>
    <w:rsid w:val="008710C6"/>
    <w:rsid w:val="008718C7"/>
    <w:rsid w:val="00880724"/>
    <w:rsid w:val="008833E5"/>
    <w:rsid w:val="00884E16"/>
    <w:rsid w:val="008913F4"/>
    <w:rsid w:val="00893496"/>
    <w:rsid w:val="008967A8"/>
    <w:rsid w:val="00897182"/>
    <w:rsid w:val="008A0875"/>
    <w:rsid w:val="008A0AF7"/>
    <w:rsid w:val="008A18D1"/>
    <w:rsid w:val="008A2CD8"/>
    <w:rsid w:val="008A3BC8"/>
    <w:rsid w:val="008A6FF7"/>
    <w:rsid w:val="008B0ED6"/>
    <w:rsid w:val="008B1838"/>
    <w:rsid w:val="008B3CE6"/>
    <w:rsid w:val="008B3EAB"/>
    <w:rsid w:val="008B55F1"/>
    <w:rsid w:val="008B5DB7"/>
    <w:rsid w:val="008C060C"/>
    <w:rsid w:val="008C1EFC"/>
    <w:rsid w:val="008C3007"/>
    <w:rsid w:val="008C6274"/>
    <w:rsid w:val="008C6E28"/>
    <w:rsid w:val="008D023E"/>
    <w:rsid w:val="008D2B19"/>
    <w:rsid w:val="008D6703"/>
    <w:rsid w:val="008D6F29"/>
    <w:rsid w:val="008E05B7"/>
    <w:rsid w:val="008E2BCD"/>
    <w:rsid w:val="008E4D9E"/>
    <w:rsid w:val="008E69F5"/>
    <w:rsid w:val="008E6F7B"/>
    <w:rsid w:val="008E7C57"/>
    <w:rsid w:val="008E7DC6"/>
    <w:rsid w:val="008F0E68"/>
    <w:rsid w:val="008F27E7"/>
    <w:rsid w:val="008F45C3"/>
    <w:rsid w:val="008F6A60"/>
    <w:rsid w:val="008F7190"/>
    <w:rsid w:val="00900BDA"/>
    <w:rsid w:val="00900F06"/>
    <w:rsid w:val="009027A5"/>
    <w:rsid w:val="00903244"/>
    <w:rsid w:val="0090376B"/>
    <w:rsid w:val="009044CA"/>
    <w:rsid w:val="0090551C"/>
    <w:rsid w:val="009058EF"/>
    <w:rsid w:val="009066B1"/>
    <w:rsid w:val="009105EC"/>
    <w:rsid w:val="0091199F"/>
    <w:rsid w:val="00913DD0"/>
    <w:rsid w:val="009148B5"/>
    <w:rsid w:val="00914D1E"/>
    <w:rsid w:val="00915656"/>
    <w:rsid w:val="009163D7"/>
    <w:rsid w:val="00922E3C"/>
    <w:rsid w:val="00935C7A"/>
    <w:rsid w:val="00935EF2"/>
    <w:rsid w:val="00937089"/>
    <w:rsid w:val="00940ABA"/>
    <w:rsid w:val="00942771"/>
    <w:rsid w:val="0094568E"/>
    <w:rsid w:val="00945DD3"/>
    <w:rsid w:val="00946BE4"/>
    <w:rsid w:val="00947AE1"/>
    <w:rsid w:val="009504EB"/>
    <w:rsid w:val="00950A68"/>
    <w:rsid w:val="009524E0"/>
    <w:rsid w:val="009604A3"/>
    <w:rsid w:val="00963433"/>
    <w:rsid w:val="009639CB"/>
    <w:rsid w:val="009642CC"/>
    <w:rsid w:val="0097048A"/>
    <w:rsid w:val="00970D1D"/>
    <w:rsid w:val="00971F85"/>
    <w:rsid w:val="00972778"/>
    <w:rsid w:val="009768AC"/>
    <w:rsid w:val="00977882"/>
    <w:rsid w:val="009841B1"/>
    <w:rsid w:val="00987079"/>
    <w:rsid w:val="00987EEE"/>
    <w:rsid w:val="0099238D"/>
    <w:rsid w:val="00992D3E"/>
    <w:rsid w:val="00997327"/>
    <w:rsid w:val="009B02BD"/>
    <w:rsid w:val="009B093F"/>
    <w:rsid w:val="009B1AC3"/>
    <w:rsid w:val="009B352F"/>
    <w:rsid w:val="009B4187"/>
    <w:rsid w:val="009B436E"/>
    <w:rsid w:val="009B61D6"/>
    <w:rsid w:val="009B7B3A"/>
    <w:rsid w:val="009B7DD4"/>
    <w:rsid w:val="009C4476"/>
    <w:rsid w:val="009C4BE9"/>
    <w:rsid w:val="009C5535"/>
    <w:rsid w:val="009D1243"/>
    <w:rsid w:val="009D2A18"/>
    <w:rsid w:val="009D361C"/>
    <w:rsid w:val="009D428B"/>
    <w:rsid w:val="009D77F6"/>
    <w:rsid w:val="009E0230"/>
    <w:rsid w:val="009E16BC"/>
    <w:rsid w:val="009E2604"/>
    <w:rsid w:val="009E2916"/>
    <w:rsid w:val="009E2F3E"/>
    <w:rsid w:val="009E6C42"/>
    <w:rsid w:val="009E6CAF"/>
    <w:rsid w:val="009E7DC9"/>
    <w:rsid w:val="009F24D1"/>
    <w:rsid w:val="009F3974"/>
    <w:rsid w:val="009F3A24"/>
    <w:rsid w:val="009F4255"/>
    <w:rsid w:val="009F4B21"/>
    <w:rsid w:val="00A00198"/>
    <w:rsid w:val="00A0268D"/>
    <w:rsid w:val="00A030AB"/>
    <w:rsid w:val="00A05639"/>
    <w:rsid w:val="00A05A22"/>
    <w:rsid w:val="00A05FAA"/>
    <w:rsid w:val="00A131AE"/>
    <w:rsid w:val="00A13D36"/>
    <w:rsid w:val="00A229FA"/>
    <w:rsid w:val="00A24664"/>
    <w:rsid w:val="00A25029"/>
    <w:rsid w:val="00A2713C"/>
    <w:rsid w:val="00A34EF7"/>
    <w:rsid w:val="00A410A5"/>
    <w:rsid w:val="00A52473"/>
    <w:rsid w:val="00A55F12"/>
    <w:rsid w:val="00A6167C"/>
    <w:rsid w:val="00A62351"/>
    <w:rsid w:val="00A63DC9"/>
    <w:rsid w:val="00A64A08"/>
    <w:rsid w:val="00A64A73"/>
    <w:rsid w:val="00A66E68"/>
    <w:rsid w:val="00A66F8D"/>
    <w:rsid w:val="00A67250"/>
    <w:rsid w:val="00A70145"/>
    <w:rsid w:val="00A714CF"/>
    <w:rsid w:val="00A72C6D"/>
    <w:rsid w:val="00A72F16"/>
    <w:rsid w:val="00A7352E"/>
    <w:rsid w:val="00A74C6A"/>
    <w:rsid w:val="00A76D11"/>
    <w:rsid w:val="00A8080B"/>
    <w:rsid w:val="00A80B3A"/>
    <w:rsid w:val="00A83772"/>
    <w:rsid w:val="00A8753A"/>
    <w:rsid w:val="00A91AE6"/>
    <w:rsid w:val="00A931D4"/>
    <w:rsid w:val="00A95E64"/>
    <w:rsid w:val="00A97235"/>
    <w:rsid w:val="00A97B46"/>
    <w:rsid w:val="00AA0FC8"/>
    <w:rsid w:val="00AA3A18"/>
    <w:rsid w:val="00AA3BC7"/>
    <w:rsid w:val="00AB08F6"/>
    <w:rsid w:val="00AB163A"/>
    <w:rsid w:val="00AB2C19"/>
    <w:rsid w:val="00AC19A4"/>
    <w:rsid w:val="00AC3682"/>
    <w:rsid w:val="00AC4A83"/>
    <w:rsid w:val="00AC6303"/>
    <w:rsid w:val="00AC67A8"/>
    <w:rsid w:val="00AC7069"/>
    <w:rsid w:val="00AD19F3"/>
    <w:rsid w:val="00AD223F"/>
    <w:rsid w:val="00AD2E41"/>
    <w:rsid w:val="00AD49F1"/>
    <w:rsid w:val="00AD7E66"/>
    <w:rsid w:val="00AE1DC7"/>
    <w:rsid w:val="00AE481D"/>
    <w:rsid w:val="00AE5975"/>
    <w:rsid w:val="00AE68DC"/>
    <w:rsid w:val="00AE798A"/>
    <w:rsid w:val="00AF1DB0"/>
    <w:rsid w:val="00AF20D7"/>
    <w:rsid w:val="00AF3377"/>
    <w:rsid w:val="00AF364D"/>
    <w:rsid w:val="00AF4C5A"/>
    <w:rsid w:val="00AF5C44"/>
    <w:rsid w:val="00AF6AB7"/>
    <w:rsid w:val="00AF7D5C"/>
    <w:rsid w:val="00B019DA"/>
    <w:rsid w:val="00B05DE9"/>
    <w:rsid w:val="00B076E4"/>
    <w:rsid w:val="00B07E1B"/>
    <w:rsid w:val="00B11D6F"/>
    <w:rsid w:val="00B14E46"/>
    <w:rsid w:val="00B15051"/>
    <w:rsid w:val="00B21952"/>
    <w:rsid w:val="00B22209"/>
    <w:rsid w:val="00B223B6"/>
    <w:rsid w:val="00B24D39"/>
    <w:rsid w:val="00B252EF"/>
    <w:rsid w:val="00B26357"/>
    <w:rsid w:val="00B321B9"/>
    <w:rsid w:val="00B33A18"/>
    <w:rsid w:val="00B3505B"/>
    <w:rsid w:val="00B37042"/>
    <w:rsid w:val="00B379ED"/>
    <w:rsid w:val="00B40C14"/>
    <w:rsid w:val="00B41853"/>
    <w:rsid w:val="00B42F5E"/>
    <w:rsid w:val="00B44F06"/>
    <w:rsid w:val="00B46240"/>
    <w:rsid w:val="00B46816"/>
    <w:rsid w:val="00B47623"/>
    <w:rsid w:val="00B50438"/>
    <w:rsid w:val="00B51496"/>
    <w:rsid w:val="00B53CFB"/>
    <w:rsid w:val="00B552CD"/>
    <w:rsid w:val="00B57612"/>
    <w:rsid w:val="00B66176"/>
    <w:rsid w:val="00B67028"/>
    <w:rsid w:val="00B67F1F"/>
    <w:rsid w:val="00B72911"/>
    <w:rsid w:val="00B73A4C"/>
    <w:rsid w:val="00B76697"/>
    <w:rsid w:val="00B773F9"/>
    <w:rsid w:val="00B806D3"/>
    <w:rsid w:val="00B83433"/>
    <w:rsid w:val="00B847BF"/>
    <w:rsid w:val="00B86030"/>
    <w:rsid w:val="00B87473"/>
    <w:rsid w:val="00B910E1"/>
    <w:rsid w:val="00B92670"/>
    <w:rsid w:val="00B92997"/>
    <w:rsid w:val="00B93CCC"/>
    <w:rsid w:val="00B93FD3"/>
    <w:rsid w:val="00B95344"/>
    <w:rsid w:val="00B95A65"/>
    <w:rsid w:val="00B95C2E"/>
    <w:rsid w:val="00B97C2B"/>
    <w:rsid w:val="00BA0132"/>
    <w:rsid w:val="00BA0EC4"/>
    <w:rsid w:val="00BA63A7"/>
    <w:rsid w:val="00BB05FD"/>
    <w:rsid w:val="00BB4682"/>
    <w:rsid w:val="00BC1786"/>
    <w:rsid w:val="00BC7B8C"/>
    <w:rsid w:val="00BD338E"/>
    <w:rsid w:val="00BD4311"/>
    <w:rsid w:val="00BD56DD"/>
    <w:rsid w:val="00BE0784"/>
    <w:rsid w:val="00BE1012"/>
    <w:rsid w:val="00BE1855"/>
    <w:rsid w:val="00BE26BC"/>
    <w:rsid w:val="00BE4F9E"/>
    <w:rsid w:val="00BF2B6F"/>
    <w:rsid w:val="00BF2CB0"/>
    <w:rsid w:val="00BF3011"/>
    <w:rsid w:val="00BF4726"/>
    <w:rsid w:val="00C03ED3"/>
    <w:rsid w:val="00C0464D"/>
    <w:rsid w:val="00C0584A"/>
    <w:rsid w:val="00C07FF9"/>
    <w:rsid w:val="00C12ED4"/>
    <w:rsid w:val="00C14B63"/>
    <w:rsid w:val="00C1642E"/>
    <w:rsid w:val="00C16EAB"/>
    <w:rsid w:val="00C20F17"/>
    <w:rsid w:val="00C2368C"/>
    <w:rsid w:val="00C2460F"/>
    <w:rsid w:val="00C27953"/>
    <w:rsid w:val="00C31208"/>
    <w:rsid w:val="00C325AA"/>
    <w:rsid w:val="00C32623"/>
    <w:rsid w:val="00C369B6"/>
    <w:rsid w:val="00C373AF"/>
    <w:rsid w:val="00C402C2"/>
    <w:rsid w:val="00C42E04"/>
    <w:rsid w:val="00C43982"/>
    <w:rsid w:val="00C43F06"/>
    <w:rsid w:val="00C45535"/>
    <w:rsid w:val="00C47FF6"/>
    <w:rsid w:val="00C516B9"/>
    <w:rsid w:val="00C542FD"/>
    <w:rsid w:val="00C55759"/>
    <w:rsid w:val="00C61F52"/>
    <w:rsid w:val="00C6374E"/>
    <w:rsid w:val="00C6574E"/>
    <w:rsid w:val="00C67736"/>
    <w:rsid w:val="00C7224F"/>
    <w:rsid w:val="00C73078"/>
    <w:rsid w:val="00C75B35"/>
    <w:rsid w:val="00C76187"/>
    <w:rsid w:val="00C77B5A"/>
    <w:rsid w:val="00C80B96"/>
    <w:rsid w:val="00C872F4"/>
    <w:rsid w:val="00C875BF"/>
    <w:rsid w:val="00C876DB"/>
    <w:rsid w:val="00C92683"/>
    <w:rsid w:val="00C945F8"/>
    <w:rsid w:val="00C94F1D"/>
    <w:rsid w:val="00C959CC"/>
    <w:rsid w:val="00CA0DBB"/>
    <w:rsid w:val="00CA7170"/>
    <w:rsid w:val="00CA7EC1"/>
    <w:rsid w:val="00CB2738"/>
    <w:rsid w:val="00CB282E"/>
    <w:rsid w:val="00CB2AFC"/>
    <w:rsid w:val="00CB416D"/>
    <w:rsid w:val="00CB4DE3"/>
    <w:rsid w:val="00CB4E55"/>
    <w:rsid w:val="00CB505D"/>
    <w:rsid w:val="00CB581A"/>
    <w:rsid w:val="00CB6F09"/>
    <w:rsid w:val="00CC0F9E"/>
    <w:rsid w:val="00CC1B84"/>
    <w:rsid w:val="00CC26DC"/>
    <w:rsid w:val="00CC2E63"/>
    <w:rsid w:val="00CC41B2"/>
    <w:rsid w:val="00CD2BE0"/>
    <w:rsid w:val="00CD2D15"/>
    <w:rsid w:val="00CD4730"/>
    <w:rsid w:val="00CD4AAE"/>
    <w:rsid w:val="00CD6E31"/>
    <w:rsid w:val="00CD795E"/>
    <w:rsid w:val="00CE1AF3"/>
    <w:rsid w:val="00CE1B32"/>
    <w:rsid w:val="00CE5C67"/>
    <w:rsid w:val="00CE638A"/>
    <w:rsid w:val="00CF0934"/>
    <w:rsid w:val="00CF5549"/>
    <w:rsid w:val="00D04ECB"/>
    <w:rsid w:val="00D12854"/>
    <w:rsid w:val="00D155AD"/>
    <w:rsid w:val="00D2227D"/>
    <w:rsid w:val="00D224F8"/>
    <w:rsid w:val="00D22A9D"/>
    <w:rsid w:val="00D25022"/>
    <w:rsid w:val="00D26E62"/>
    <w:rsid w:val="00D2774F"/>
    <w:rsid w:val="00D3298F"/>
    <w:rsid w:val="00D3459E"/>
    <w:rsid w:val="00D36CFA"/>
    <w:rsid w:val="00D37ED8"/>
    <w:rsid w:val="00D416F7"/>
    <w:rsid w:val="00D4348D"/>
    <w:rsid w:val="00D47059"/>
    <w:rsid w:val="00D55581"/>
    <w:rsid w:val="00D5584F"/>
    <w:rsid w:val="00D5752E"/>
    <w:rsid w:val="00D63837"/>
    <w:rsid w:val="00D646FB"/>
    <w:rsid w:val="00D660E8"/>
    <w:rsid w:val="00D664BE"/>
    <w:rsid w:val="00D675E2"/>
    <w:rsid w:val="00D72B12"/>
    <w:rsid w:val="00D73908"/>
    <w:rsid w:val="00D74238"/>
    <w:rsid w:val="00D7541A"/>
    <w:rsid w:val="00D76677"/>
    <w:rsid w:val="00D77B2F"/>
    <w:rsid w:val="00D80E81"/>
    <w:rsid w:val="00D825A6"/>
    <w:rsid w:val="00D84E02"/>
    <w:rsid w:val="00D85917"/>
    <w:rsid w:val="00D910FB"/>
    <w:rsid w:val="00D922BD"/>
    <w:rsid w:val="00D935E1"/>
    <w:rsid w:val="00D96040"/>
    <w:rsid w:val="00DA1699"/>
    <w:rsid w:val="00DA3B4E"/>
    <w:rsid w:val="00DA48A7"/>
    <w:rsid w:val="00DA4BF7"/>
    <w:rsid w:val="00DA73D9"/>
    <w:rsid w:val="00DA7FC9"/>
    <w:rsid w:val="00DB1A10"/>
    <w:rsid w:val="00DB236F"/>
    <w:rsid w:val="00DC1548"/>
    <w:rsid w:val="00DC1AB0"/>
    <w:rsid w:val="00DC23F2"/>
    <w:rsid w:val="00DC5B9F"/>
    <w:rsid w:val="00DD2C8F"/>
    <w:rsid w:val="00DD3137"/>
    <w:rsid w:val="00DD4AB0"/>
    <w:rsid w:val="00DD6671"/>
    <w:rsid w:val="00DD76A3"/>
    <w:rsid w:val="00DD7941"/>
    <w:rsid w:val="00DE10C0"/>
    <w:rsid w:val="00DE326C"/>
    <w:rsid w:val="00DE7EE2"/>
    <w:rsid w:val="00DF0320"/>
    <w:rsid w:val="00DF1265"/>
    <w:rsid w:val="00DF1305"/>
    <w:rsid w:val="00DF2A80"/>
    <w:rsid w:val="00DF6318"/>
    <w:rsid w:val="00DF75C1"/>
    <w:rsid w:val="00E07DA4"/>
    <w:rsid w:val="00E10E80"/>
    <w:rsid w:val="00E1229B"/>
    <w:rsid w:val="00E14F9B"/>
    <w:rsid w:val="00E15885"/>
    <w:rsid w:val="00E20D85"/>
    <w:rsid w:val="00E22562"/>
    <w:rsid w:val="00E24621"/>
    <w:rsid w:val="00E24767"/>
    <w:rsid w:val="00E26748"/>
    <w:rsid w:val="00E357AA"/>
    <w:rsid w:val="00E375FD"/>
    <w:rsid w:val="00E42A5A"/>
    <w:rsid w:val="00E42CD7"/>
    <w:rsid w:val="00E43A34"/>
    <w:rsid w:val="00E47D11"/>
    <w:rsid w:val="00E521F9"/>
    <w:rsid w:val="00E527CC"/>
    <w:rsid w:val="00E52DFA"/>
    <w:rsid w:val="00E605E2"/>
    <w:rsid w:val="00E621BA"/>
    <w:rsid w:val="00E65843"/>
    <w:rsid w:val="00E70317"/>
    <w:rsid w:val="00E708D4"/>
    <w:rsid w:val="00E730B8"/>
    <w:rsid w:val="00E75076"/>
    <w:rsid w:val="00E75608"/>
    <w:rsid w:val="00E765BA"/>
    <w:rsid w:val="00E76D5F"/>
    <w:rsid w:val="00E81EF5"/>
    <w:rsid w:val="00E86809"/>
    <w:rsid w:val="00E87FEB"/>
    <w:rsid w:val="00E91F80"/>
    <w:rsid w:val="00E95972"/>
    <w:rsid w:val="00E9793D"/>
    <w:rsid w:val="00EA104B"/>
    <w:rsid w:val="00EA3330"/>
    <w:rsid w:val="00EA44B2"/>
    <w:rsid w:val="00EA583C"/>
    <w:rsid w:val="00EB568E"/>
    <w:rsid w:val="00EB6FA8"/>
    <w:rsid w:val="00EC0EEA"/>
    <w:rsid w:val="00EC1E43"/>
    <w:rsid w:val="00EC64A7"/>
    <w:rsid w:val="00EC717F"/>
    <w:rsid w:val="00ED04A1"/>
    <w:rsid w:val="00ED39BF"/>
    <w:rsid w:val="00ED5544"/>
    <w:rsid w:val="00EE04A1"/>
    <w:rsid w:val="00EE13FA"/>
    <w:rsid w:val="00EE3393"/>
    <w:rsid w:val="00EF0D0C"/>
    <w:rsid w:val="00EF470E"/>
    <w:rsid w:val="00EF4B97"/>
    <w:rsid w:val="00F019EF"/>
    <w:rsid w:val="00F02524"/>
    <w:rsid w:val="00F042A7"/>
    <w:rsid w:val="00F06AAB"/>
    <w:rsid w:val="00F07C8A"/>
    <w:rsid w:val="00F13D5A"/>
    <w:rsid w:val="00F150DC"/>
    <w:rsid w:val="00F15B79"/>
    <w:rsid w:val="00F17401"/>
    <w:rsid w:val="00F220A7"/>
    <w:rsid w:val="00F22172"/>
    <w:rsid w:val="00F22492"/>
    <w:rsid w:val="00F2393A"/>
    <w:rsid w:val="00F26FB2"/>
    <w:rsid w:val="00F306AA"/>
    <w:rsid w:val="00F421B9"/>
    <w:rsid w:val="00F42450"/>
    <w:rsid w:val="00F455CD"/>
    <w:rsid w:val="00F51F25"/>
    <w:rsid w:val="00F52968"/>
    <w:rsid w:val="00F54F0D"/>
    <w:rsid w:val="00F5516C"/>
    <w:rsid w:val="00F60932"/>
    <w:rsid w:val="00F60D97"/>
    <w:rsid w:val="00F61001"/>
    <w:rsid w:val="00F6435A"/>
    <w:rsid w:val="00F707A9"/>
    <w:rsid w:val="00F711A3"/>
    <w:rsid w:val="00F740FE"/>
    <w:rsid w:val="00F74C51"/>
    <w:rsid w:val="00F7622B"/>
    <w:rsid w:val="00F771C0"/>
    <w:rsid w:val="00F834C3"/>
    <w:rsid w:val="00F86C1B"/>
    <w:rsid w:val="00F902F8"/>
    <w:rsid w:val="00F905CD"/>
    <w:rsid w:val="00F95063"/>
    <w:rsid w:val="00F95E7B"/>
    <w:rsid w:val="00FA073D"/>
    <w:rsid w:val="00FA3562"/>
    <w:rsid w:val="00FA4C7E"/>
    <w:rsid w:val="00FA5830"/>
    <w:rsid w:val="00FA61B4"/>
    <w:rsid w:val="00FA755E"/>
    <w:rsid w:val="00FB337F"/>
    <w:rsid w:val="00FC0F7B"/>
    <w:rsid w:val="00FC25D5"/>
    <w:rsid w:val="00FC44D2"/>
    <w:rsid w:val="00FC57E1"/>
    <w:rsid w:val="00FD02B1"/>
    <w:rsid w:val="00FD1C18"/>
    <w:rsid w:val="00FD44A2"/>
    <w:rsid w:val="00FD5112"/>
    <w:rsid w:val="00FE39E2"/>
    <w:rsid w:val="00FE469F"/>
    <w:rsid w:val="00FE77D4"/>
    <w:rsid w:val="00FF156C"/>
    <w:rsid w:val="00FF20E9"/>
    <w:rsid w:val="00FF7661"/>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AAA1"/>
  <w15:chartTrackingRefBased/>
  <w15:docId w15:val="{76DA2641-C550-43F2-8EA2-9352C24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3374">
      <w:bodyDiv w:val="1"/>
      <w:marLeft w:val="0"/>
      <w:marRight w:val="0"/>
      <w:marTop w:val="0"/>
      <w:marBottom w:val="0"/>
      <w:divBdr>
        <w:top w:val="none" w:sz="0" w:space="0" w:color="auto"/>
        <w:left w:val="none" w:sz="0" w:space="0" w:color="auto"/>
        <w:bottom w:val="none" w:sz="0" w:space="0" w:color="auto"/>
        <w:right w:val="none" w:sz="0" w:space="0" w:color="auto"/>
      </w:divBdr>
    </w:div>
    <w:div w:id="20942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7C4800BD5FD2459FA168E8FC6F38E8" ma:contentTypeVersion="10" ma:contentTypeDescription="Create a new document." ma:contentTypeScope="" ma:versionID="878c1e1613fbb54ed5773904f4c4bc26">
  <xsd:schema xmlns:xsd="http://www.w3.org/2001/XMLSchema" xmlns:xs="http://www.w3.org/2001/XMLSchema" xmlns:p="http://schemas.microsoft.com/office/2006/metadata/properties" xmlns:ns3="95069687-994a-4ec6-91bb-b3cc0cb4ecb8" targetNamespace="http://schemas.microsoft.com/office/2006/metadata/properties" ma:root="true" ma:fieldsID="6c24f2b283b61b75010a61f197905454" ns3:_="">
    <xsd:import namespace="95069687-994a-4ec6-91bb-b3cc0cb4ecb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69687-994a-4ec6-91bb-b3cc0cb4e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8B09D-7B6A-4D23-AED9-A0C855C68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0FC49-743D-42FD-92D7-4DA6E6B8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69687-994a-4ec6-91bb-b3cc0cb4e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B4AD1-0D68-4C12-960A-C11DC6547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14</Pages>
  <Words>5880</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 Midura</dc:creator>
  <cp:keywords/>
  <dc:description/>
  <cp:lastModifiedBy>Timothy S. Midura</cp:lastModifiedBy>
  <cp:revision>114</cp:revision>
  <cp:lastPrinted>2020-01-25T20:00:00Z</cp:lastPrinted>
  <dcterms:created xsi:type="dcterms:W3CDTF">2020-02-06T22:40:00Z</dcterms:created>
  <dcterms:modified xsi:type="dcterms:W3CDTF">2021-10-08T21:01:00Z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0x010100307C4800BD5FD2459FA168E8FC6F38E8</vt:lpwstr>
  </property>
</Properties>
</file>